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18B89" w14:textId="77777777" w:rsidR="00AB583E" w:rsidRPr="00F7645B" w:rsidRDefault="004171A1" w:rsidP="00081803">
      <w:pPr>
        <w:pStyle w:val="NoSpacing"/>
        <w:rPr>
          <w:rFonts w:ascii="Arial" w:hAnsi="Arial" w:cs="Arial"/>
          <w:b/>
          <w:sz w:val="20"/>
          <w:szCs w:val="20"/>
          <w:u w:val="single"/>
        </w:rPr>
      </w:pPr>
      <w:r w:rsidRPr="00F7645B">
        <w:rPr>
          <w:rFonts w:ascii="Arial" w:hAnsi="Arial" w:cs="Arial"/>
          <w:b/>
          <w:sz w:val="20"/>
          <w:szCs w:val="20"/>
          <w:u w:val="single"/>
        </w:rPr>
        <w:t>CONTRACTED THIRD PARTY PAYORS</w:t>
      </w:r>
    </w:p>
    <w:p w14:paraId="0FA3022E" w14:textId="267B1A03" w:rsidR="004171A1" w:rsidRDefault="004171A1" w:rsidP="00081803">
      <w:pPr>
        <w:pStyle w:val="NoSpacing"/>
        <w:rPr>
          <w:rFonts w:ascii="Arial" w:hAnsi="Arial" w:cs="Arial"/>
          <w:sz w:val="20"/>
          <w:szCs w:val="20"/>
        </w:rPr>
      </w:pPr>
      <w:r w:rsidRPr="00F7645B">
        <w:rPr>
          <w:rFonts w:ascii="Arial" w:hAnsi="Arial" w:cs="Arial"/>
          <w:sz w:val="20"/>
          <w:szCs w:val="20"/>
          <w:u w:val="single"/>
        </w:rPr>
        <w:t>For Patients and Guests</w:t>
      </w:r>
      <w:r w:rsidRPr="00F7645B">
        <w:rPr>
          <w:rFonts w:ascii="Arial" w:hAnsi="Arial" w:cs="Arial"/>
          <w:sz w:val="20"/>
          <w:szCs w:val="20"/>
        </w:rPr>
        <w:t>:  The University of Toledo Medical Center participates in many health insurance plans and several governmental fee-for-service programs.  Patients should always verify The University of Toledo Medical Center participation with their health plan benefit package prior to receiving health care services.  Access information on each underlined plan listed below by clicking on the plan’s name, which is hyperlinked to its respective website.</w:t>
      </w:r>
    </w:p>
    <w:p w14:paraId="5BA1BC3B" w14:textId="77777777" w:rsidR="00A94F8A" w:rsidRPr="00F7645B" w:rsidRDefault="00A94F8A" w:rsidP="00081803">
      <w:pPr>
        <w:pStyle w:val="NoSpacing"/>
        <w:rPr>
          <w:rFonts w:ascii="Arial" w:hAnsi="Arial" w:cs="Arial"/>
          <w:sz w:val="20"/>
          <w:szCs w:val="20"/>
        </w:rPr>
      </w:pPr>
    </w:p>
    <w:p w14:paraId="7B975867" w14:textId="77777777" w:rsidR="00081803" w:rsidRPr="00F7645B" w:rsidRDefault="00081803" w:rsidP="00081803">
      <w:pPr>
        <w:pStyle w:val="NoSpacing"/>
        <w:rPr>
          <w:rFonts w:ascii="Arial" w:hAnsi="Arial" w:cs="Arial"/>
          <w:sz w:val="20"/>
          <w:szCs w:val="20"/>
        </w:rPr>
      </w:pPr>
    </w:p>
    <w:p w14:paraId="7827625F" w14:textId="77777777" w:rsidR="00081803" w:rsidRPr="00F7645B" w:rsidRDefault="004171A1" w:rsidP="00081803">
      <w:pPr>
        <w:pStyle w:val="NoSpacing"/>
        <w:rPr>
          <w:rFonts w:ascii="Arial" w:hAnsi="Arial" w:cs="Arial"/>
          <w:b/>
          <w:sz w:val="20"/>
          <w:szCs w:val="20"/>
        </w:rPr>
      </w:pPr>
      <w:r w:rsidRPr="00F7645B">
        <w:rPr>
          <w:rFonts w:ascii="Arial" w:hAnsi="Arial" w:cs="Arial"/>
          <w:b/>
          <w:sz w:val="20"/>
          <w:szCs w:val="20"/>
        </w:rPr>
        <w:t>COMMERCIAL MANAGED CARE PLANS:</w:t>
      </w:r>
    </w:p>
    <w:p w14:paraId="19F5D990" w14:textId="2D13F79B" w:rsidR="00081803" w:rsidRPr="00F7645B" w:rsidRDefault="004171A1" w:rsidP="00081803">
      <w:pPr>
        <w:pStyle w:val="NoSpacing"/>
        <w:rPr>
          <w:rFonts w:ascii="Arial" w:hAnsi="Arial" w:cs="Arial"/>
          <w:sz w:val="20"/>
          <w:szCs w:val="20"/>
        </w:rPr>
      </w:pPr>
      <w:r w:rsidRPr="00F7645B">
        <w:rPr>
          <w:rFonts w:ascii="Arial" w:hAnsi="Arial" w:cs="Arial"/>
          <w:sz w:val="20"/>
          <w:szCs w:val="20"/>
        </w:rPr>
        <w:t>Aetna</w:t>
      </w:r>
    </w:p>
    <w:p w14:paraId="07A83751" w14:textId="1AE62A83" w:rsidR="00081803" w:rsidRDefault="004171A1" w:rsidP="00081803">
      <w:pPr>
        <w:pStyle w:val="NoSpacing"/>
        <w:rPr>
          <w:rFonts w:ascii="Arial" w:hAnsi="Arial" w:cs="Arial"/>
          <w:sz w:val="20"/>
          <w:szCs w:val="20"/>
        </w:rPr>
      </w:pPr>
      <w:r w:rsidRPr="00F7645B">
        <w:rPr>
          <w:rFonts w:ascii="Arial" w:hAnsi="Arial" w:cs="Arial"/>
          <w:sz w:val="20"/>
          <w:szCs w:val="20"/>
        </w:rPr>
        <w:t>Anthem BCBS</w:t>
      </w:r>
      <w:r w:rsidR="00F26345">
        <w:rPr>
          <w:rFonts w:ascii="Arial" w:hAnsi="Arial" w:cs="Arial"/>
          <w:sz w:val="20"/>
          <w:szCs w:val="20"/>
        </w:rPr>
        <w:t xml:space="preserve"> (HMO, PPO, Traditional)</w:t>
      </w:r>
    </w:p>
    <w:p w14:paraId="0AF991F9" w14:textId="642BD171" w:rsidR="00756B0E" w:rsidRPr="00F7645B" w:rsidRDefault="00756B0E" w:rsidP="00081803">
      <w:pPr>
        <w:pStyle w:val="NoSpacing"/>
        <w:rPr>
          <w:rFonts w:ascii="Arial" w:hAnsi="Arial" w:cs="Arial"/>
          <w:sz w:val="20"/>
          <w:szCs w:val="20"/>
        </w:rPr>
      </w:pPr>
      <w:r>
        <w:rPr>
          <w:rFonts w:ascii="Arial" w:hAnsi="Arial" w:cs="Arial"/>
          <w:sz w:val="20"/>
          <w:szCs w:val="20"/>
        </w:rPr>
        <w:t>Anthem Pathway</w:t>
      </w:r>
      <w:r w:rsidR="0008312B">
        <w:rPr>
          <w:rFonts w:ascii="Arial" w:hAnsi="Arial" w:cs="Arial"/>
          <w:sz w:val="20"/>
          <w:szCs w:val="20"/>
        </w:rPr>
        <w:t xml:space="preserve"> (</w:t>
      </w:r>
      <w:r w:rsidR="00EC348F">
        <w:rPr>
          <w:rFonts w:ascii="Arial" w:hAnsi="Arial" w:cs="Arial"/>
          <w:sz w:val="20"/>
          <w:szCs w:val="20"/>
        </w:rPr>
        <w:t xml:space="preserve">HMO, X HMO, Group HMO - </w:t>
      </w:r>
      <w:r w:rsidR="0008312B">
        <w:rPr>
          <w:rFonts w:ascii="Arial" w:hAnsi="Arial" w:cs="Arial"/>
          <w:sz w:val="20"/>
          <w:szCs w:val="20"/>
        </w:rPr>
        <w:t>Healthcare Exchange products)</w:t>
      </w:r>
    </w:p>
    <w:p w14:paraId="5B5ED546" w14:textId="77777777" w:rsidR="004171A1" w:rsidRPr="00F7645B" w:rsidRDefault="004171A1" w:rsidP="00081803">
      <w:pPr>
        <w:pStyle w:val="NoSpacing"/>
        <w:rPr>
          <w:rFonts w:ascii="Arial" w:hAnsi="Arial" w:cs="Arial"/>
          <w:sz w:val="20"/>
          <w:szCs w:val="20"/>
        </w:rPr>
      </w:pPr>
      <w:r w:rsidRPr="00F7645B">
        <w:rPr>
          <w:rFonts w:ascii="Arial" w:hAnsi="Arial" w:cs="Arial"/>
          <w:sz w:val="20"/>
          <w:szCs w:val="20"/>
        </w:rPr>
        <w:t xml:space="preserve">Beech Street-A </w:t>
      </w:r>
      <w:proofErr w:type="spellStart"/>
      <w:r w:rsidRPr="00F7645B">
        <w:rPr>
          <w:rFonts w:ascii="Arial" w:hAnsi="Arial" w:cs="Arial"/>
          <w:sz w:val="20"/>
          <w:szCs w:val="20"/>
        </w:rPr>
        <w:t>Viant</w:t>
      </w:r>
      <w:proofErr w:type="spellEnd"/>
      <w:r w:rsidRPr="00F7645B">
        <w:rPr>
          <w:rFonts w:ascii="Arial" w:hAnsi="Arial" w:cs="Arial"/>
          <w:sz w:val="20"/>
          <w:szCs w:val="20"/>
        </w:rPr>
        <w:t xml:space="preserve"> Network</w:t>
      </w:r>
    </w:p>
    <w:p w14:paraId="6028B6C5" w14:textId="77777777" w:rsidR="004D0880" w:rsidRPr="00F7645B" w:rsidRDefault="004D0880" w:rsidP="00081803">
      <w:pPr>
        <w:pStyle w:val="NoSpacing"/>
        <w:rPr>
          <w:rFonts w:ascii="Arial" w:hAnsi="Arial" w:cs="Arial"/>
          <w:sz w:val="20"/>
          <w:szCs w:val="20"/>
        </w:rPr>
      </w:pPr>
      <w:r w:rsidRPr="00F7645B">
        <w:rPr>
          <w:rFonts w:ascii="Arial" w:hAnsi="Arial" w:cs="Arial"/>
          <w:sz w:val="20"/>
          <w:szCs w:val="20"/>
        </w:rPr>
        <w:t>Buckeye Ambetter (Healthcare Exchange products)</w:t>
      </w:r>
    </w:p>
    <w:p w14:paraId="14F88354" w14:textId="77777777" w:rsidR="001356A3" w:rsidRPr="00F7645B" w:rsidRDefault="001356A3" w:rsidP="00081803">
      <w:pPr>
        <w:pStyle w:val="NoSpacing"/>
        <w:rPr>
          <w:rFonts w:ascii="Arial" w:hAnsi="Arial" w:cs="Arial"/>
          <w:sz w:val="20"/>
          <w:szCs w:val="20"/>
        </w:rPr>
      </w:pPr>
      <w:r w:rsidRPr="00F7645B">
        <w:rPr>
          <w:rFonts w:ascii="Arial" w:hAnsi="Arial" w:cs="Arial"/>
          <w:sz w:val="20"/>
          <w:szCs w:val="20"/>
        </w:rPr>
        <w:t>CareSource Just4Me (Healthcare Exchange products)</w:t>
      </w:r>
    </w:p>
    <w:p w14:paraId="1CD2E63D" w14:textId="77777777" w:rsidR="004171A1" w:rsidRPr="00F7645B" w:rsidRDefault="00081803" w:rsidP="00081803">
      <w:pPr>
        <w:pStyle w:val="NoSpacing"/>
        <w:rPr>
          <w:rFonts w:ascii="Arial" w:hAnsi="Arial" w:cs="Arial"/>
          <w:sz w:val="20"/>
          <w:szCs w:val="20"/>
        </w:rPr>
      </w:pPr>
      <w:r w:rsidRPr="00F7645B">
        <w:rPr>
          <w:rFonts w:ascii="Arial" w:hAnsi="Arial" w:cs="Arial"/>
          <w:sz w:val="20"/>
          <w:szCs w:val="20"/>
        </w:rPr>
        <w:t>CIGNA HealthCare</w:t>
      </w:r>
    </w:p>
    <w:p w14:paraId="6649FEC1" w14:textId="77777777" w:rsidR="00081803" w:rsidRPr="00F7645B" w:rsidRDefault="00081803" w:rsidP="00081803">
      <w:pPr>
        <w:pStyle w:val="NoSpacing"/>
        <w:rPr>
          <w:rFonts w:ascii="Arial" w:hAnsi="Arial" w:cs="Arial"/>
          <w:sz w:val="20"/>
          <w:szCs w:val="20"/>
        </w:rPr>
      </w:pPr>
      <w:r w:rsidRPr="00F7645B">
        <w:rPr>
          <w:rFonts w:ascii="Arial" w:hAnsi="Arial" w:cs="Arial"/>
          <w:sz w:val="20"/>
          <w:szCs w:val="20"/>
        </w:rPr>
        <w:t>Fortified Provider Network</w:t>
      </w:r>
    </w:p>
    <w:p w14:paraId="3FBF13E5" w14:textId="77777777" w:rsidR="00081803" w:rsidRPr="00F7645B" w:rsidRDefault="00081803" w:rsidP="00081803">
      <w:pPr>
        <w:pStyle w:val="NoSpacing"/>
        <w:rPr>
          <w:rFonts w:ascii="Arial" w:hAnsi="Arial" w:cs="Arial"/>
          <w:sz w:val="20"/>
          <w:szCs w:val="20"/>
        </w:rPr>
      </w:pPr>
      <w:proofErr w:type="spellStart"/>
      <w:r w:rsidRPr="00F7645B">
        <w:rPr>
          <w:rFonts w:ascii="Arial" w:hAnsi="Arial" w:cs="Arial"/>
          <w:sz w:val="20"/>
          <w:szCs w:val="20"/>
        </w:rPr>
        <w:t>FrontPath</w:t>
      </w:r>
      <w:proofErr w:type="spellEnd"/>
      <w:r w:rsidRPr="00F7645B">
        <w:rPr>
          <w:rFonts w:ascii="Arial" w:hAnsi="Arial" w:cs="Arial"/>
          <w:sz w:val="20"/>
          <w:szCs w:val="20"/>
        </w:rPr>
        <w:t xml:space="preserve"> Health Coalition</w:t>
      </w:r>
    </w:p>
    <w:p w14:paraId="206B139B" w14:textId="77777777" w:rsidR="00081803" w:rsidRPr="00F7645B" w:rsidRDefault="00081803" w:rsidP="00081803">
      <w:pPr>
        <w:pStyle w:val="NoSpacing"/>
        <w:rPr>
          <w:rFonts w:ascii="Arial" w:hAnsi="Arial" w:cs="Arial"/>
          <w:sz w:val="20"/>
          <w:szCs w:val="20"/>
        </w:rPr>
      </w:pPr>
      <w:proofErr w:type="spellStart"/>
      <w:r w:rsidRPr="00F7645B">
        <w:rPr>
          <w:rFonts w:ascii="Arial" w:hAnsi="Arial" w:cs="Arial"/>
          <w:sz w:val="20"/>
          <w:szCs w:val="20"/>
        </w:rPr>
        <w:t>HealthScope</w:t>
      </w:r>
      <w:proofErr w:type="spellEnd"/>
      <w:r w:rsidRPr="00F7645B">
        <w:rPr>
          <w:rFonts w:ascii="Arial" w:hAnsi="Arial" w:cs="Arial"/>
          <w:sz w:val="20"/>
          <w:szCs w:val="20"/>
        </w:rPr>
        <w:t xml:space="preserve"> Benefits</w:t>
      </w:r>
    </w:p>
    <w:p w14:paraId="46DBEBDD" w14:textId="58E4339B" w:rsidR="00081803" w:rsidRPr="00F7645B" w:rsidRDefault="00081803" w:rsidP="00081803">
      <w:pPr>
        <w:pStyle w:val="NoSpacing"/>
        <w:rPr>
          <w:rFonts w:ascii="Arial" w:hAnsi="Arial" w:cs="Arial"/>
          <w:sz w:val="20"/>
          <w:szCs w:val="20"/>
        </w:rPr>
      </w:pPr>
      <w:r w:rsidRPr="00F7645B">
        <w:rPr>
          <w:rFonts w:ascii="Arial" w:hAnsi="Arial" w:cs="Arial"/>
          <w:sz w:val="20"/>
          <w:szCs w:val="20"/>
        </w:rPr>
        <w:t>Humana Choice Care Network</w:t>
      </w:r>
      <w:r w:rsidR="000E579C">
        <w:rPr>
          <w:rFonts w:ascii="Arial" w:hAnsi="Arial" w:cs="Arial"/>
          <w:sz w:val="20"/>
          <w:szCs w:val="20"/>
        </w:rPr>
        <w:t xml:space="preserve"> (HMO PPO POS &amp; EPO)</w:t>
      </w:r>
    </w:p>
    <w:p w14:paraId="14E6A811" w14:textId="22B2B7FF" w:rsidR="003D44F6" w:rsidRPr="00F7645B" w:rsidRDefault="003D44F6" w:rsidP="00081803">
      <w:pPr>
        <w:pStyle w:val="NoSpacing"/>
        <w:rPr>
          <w:rFonts w:ascii="Arial" w:hAnsi="Arial" w:cs="Arial"/>
          <w:sz w:val="20"/>
          <w:szCs w:val="20"/>
        </w:rPr>
      </w:pPr>
      <w:r w:rsidRPr="00F7645B">
        <w:rPr>
          <w:rFonts w:ascii="Arial" w:hAnsi="Arial" w:cs="Arial"/>
          <w:sz w:val="20"/>
          <w:szCs w:val="20"/>
        </w:rPr>
        <w:t>McLaren Health Advantage (TPA)</w:t>
      </w:r>
    </w:p>
    <w:p w14:paraId="3D4988DB" w14:textId="60CB8D3F" w:rsidR="009365CC" w:rsidRPr="00F7645B" w:rsidRDefault="009365CC" w:rsidP="00081803">
      <w:pPr>
        <w:pStyle w:val="NoSpacing"/>
        <w:rPr>
          <w:rFonts w:ascii="Arial" w:hAnsi="Arial" w:cs="Arial"/>
          <w:sz w:val="20"/>
          <w:szCs w:val="20"/>
        </w:rPr>
      </w:pPr>
      <w:r w:rsidRPr="00F7645B">
        <w:rPr>
          <w:rFonts w:ascii="Arial" w:hAnsi="Arial" w:cs="Arial"/>
          <w:sz w:val="20"/>
          <w:szCs w:val="20"/>
        </w:rPr>
        <w:t>McLaren Health Plan Community (HMO)</w:t>
      </w:r>
    </w:p>
    <w:p w14:paraId="7DF44CDB" w14:textId="634A902C" w:rsidR="00081803" w:rsidRPr="00F7645B" w:rsidRDefault="00255D63" w:rsidP="00081803">
      <w:pPr>
        <w:pStyle w:val="NoSpacing"/>
        <w:rPr>
          <w:rFonts w:ascii="Arial" w:hAnsi="Arial" w:cs="Arial"/>
          <w:sz w:val="20"/>
          <w:szCs w:val="20"/>
        </w:rPr>
      </w:pPr>
      <w:r w:rsidRPr="00F7645B">
        <w:rPr>
          <w:rFonts w:ascii="Arial" w:hAnsi="Arial" w:cs="Arial"/>
          <w:sz w:val="20"/>
          <w:szCs w:val="20"/>
        </w:rPr>
        <w:t>Medical Mutual of Ohio</w:t>
      </w:r>
    </w:p>
    <w:p w14:paraId="3E89D23C" w14:textId="42F7D142" w:rsidR="000D4EBF" w:rsidRPr="00F7645B" w:rsidRDefault="000D4EBF" w:rsidP="00081803">
      <w:pPr>
        <w:pStyle w:val="NoSpacing"/>
        <w:rPr>
          <w:rFonts w:ascii="Arial" w:hAnsi="Arial" w:cs="Arial"/>
          <w:sz w:val="20"/>
          <w:szCs w:val="20"/>
        </w:rPr>
      </w:pPr>
      <w:r w:rsidRPr="00F7645B">
        <w:rPr>
          <w:rFonts w:ascii="Arial" w:hAnsi="Arial" w:cs="Arial"/>
          <w:sz w:val="20"/>
          <w:szCs w:val="20"/>
        </w:rPr>
        <w:t xml:space="preserve">Meridian </w:t>
      </w:r>
      <w:r w:rsidR="001568ED" w:rsidRPr="00F7645B">
        <w:rPr>
          <w:rFonts w:ascii="Arial" w:hAnsi="Arial" w:cs="Arial"/>
          <w:sz w:val="20"/>
          <w:szCs w:val="20"/>
        </w:rPr>
        <w:t>Health Plan</w:t>
      </w:r>
      <w:r w:rsidR="00B1341B" w:rsidRPr="00F7645B">
        <w:rPr>
          <w:rFonts w:ascii="Arial" w:hAnsi="Arial" w:cs="Arial"/>
          <w:sz w:val="20"/>
          <w:szCs w:val="20"/>
        </w:rPr>
        <w:t xml:space="preserve"> of MI</w:t>
      </w:r>
      <w:r w:rsidR="001568ED" w:rsidRPr="00F7645B">
        <w:rPr>
          <w:rFonts w:ascii="Arial" w:hAnsi="Arial" w:cs="Arial"/>
          <w:sz w:val="20"/>
          <w:szCs w:val="20"/>
        </w:rPr>
        <w:t xml:space="preserve"> Commercial HMO Network</w:t>
      </w:r>
      <w:r w:rsidR="00D61AF4">
        <w:rPr>
          <w:rFonts w:ascii="Arial" w:hAnsi="Arial" w:cs="Arial"/>
          <w:sz w:val="20"/>
          <w:szCs w:val="20"/>
        </w:rPr>
        <w:t xml:space="preserve"> </w:t>
      </w:r>
      <w:r w:rsidR="00B36469">
        <w:rPr>
          <w:rFonts w:ascii="Arial" w:hAnsi="Arial" w:cs="Arial"/>
          <w:sz w:val="20"/>
          <w:szCs w:val="20"/>
        </w:rPr>
        <w:t>(</w:t>
      </w:r>
      <w:r w:rsidR="002F73AB">
        <w:rPr>
          <w:rFonts w:ascii="Arial" w:hAnsi="Arial" w:cs="Arial"/>
          <w:sz w:val="20"/>
          <w:szCs w:val="20"/>
        </w:rPr>
        <w:t xml:space="preserve">including </w:t>
      </w:r>
      <w:r w:rsidR="00B36469">
        <w:rPr>
          <w:rFonts w:ascii="Arial" w:hAnsi="Arial" w:cs="Arial"/>
          <w:sz w:val="20"/>
          <w:szCs w:val="20"/>
        </w:rPr>
        <w:t>Ambetter</w:t>
      </w:r>
      <w:r w:rsidR="008F04D3">
        <w:rPr>
          <w:rFonts w:ascii="Arial" w:hAnsi="Arial" w:cs="Arial"/>
          <w:sz w:val="20"/>
          <w:szCs w:val="20"/>
        </w:rPr>
        <w:t>/</w:t>
      </w:r>
      <w:r w:rsidR="00B36469">
        <w:rPr>
          <w:rFonts w:ascii="Arial" w:hAnsi="Arial" w:cs="Arial"/>
          <w:sz w:val="20"/>
          <w:szCs w:val="20"/>
        </w:rPr>
        <w:t>Meridian – Healthcare Exchange products)</w:t>
      </w:r>
    </w:p>
    <w:p w14:paraId="61EA120F" w14:textId="2433E8D7" w:rsidR="00EF661F" w:rsidRPr="00F7645B" w:rsidRDefault="00EF661F" w:rsidP="00081803">
      <w:pPr>
        <w:pStyle w:val="NoSpacing"/>
        <w:rPr>
          <w:rFonts w:ascii="Arial" w:hAnsi="Arial" w:cs="Arial"/>
          <w:sz w:val="20"/>
          <w:szCs w:val="20"/>
        </w:rPr>
      </w:pPr>
      <w:r w:rsidRPr="00F7645B">
        <w:rPr>
          <w:rFonts w:ascii="Arial" w:hAnsi="Arial" w:cs="Arial"/>
          <w:sz w:val="20"/>
          <w:szCs w:val="20"/>
        </w:rPr>
        <w:t>Meritain Health</w:t>
      </w:r>
    </w:p>
    <w:p w14:paraId="20356A04" w14:textId="77777777" w:rsidR="00255D63" w:rsidRPr="00F7645B" w:rsidRDefault="00255D63" w:rsidP="00081803">
      <w:pPr>
        <w:pStyle w:val="NoSpacing"/>
        <w:rPr>
          <w:rFonts w:ascii="Arial" w:hAnsi="Arial" w:cs="Arial"/>
          <w:sz w:val="20"/>
          <w:szCs w:val="20"/>
        </w:rPr>
      </w:pPr>
      <w:r w:rsidRPr="00F7645B">
        <w:rPr>
          <w:rFonts w:ascii="Arial" w:hAnsi="Arial" w:cs="Arial"/>
          <w:sz w:val="20"/>
          <w:szCs w:val="20"/>
        </w:rPr>
        <w:t>Molina Marketplace (Healthcare Exchange products)</w:t>
      </w:r>
    </w:p>
    <w:p w14:paraId="3C30EA0E" w14:textId="77777777" w:rsidR="00081803" w:rsidRPr="00F7645B" w:rsidRDefault="00081803" w:rsidP="00081803">
      <w:pPr>
        <w:pStyle w:val="NoSpacing"/>
        <w:rPr>
          <w:rFonts w:ascii="Arial" w:hAnsi="Arial" w:cs="Arial"/>
          <w:sz w:val="20"/>
          <w:szCs w:val="20"/>
        </w:rPr>
      </w:pPr>
      <w:proofErr w:type="spellStart"/>
      <w:r w:rsidRPr="00F7645B">
        <w:rPr>
          <w:rFonts w:ascii="Arial" w:hAnsi="Arial" w:cs="Arial"/>
          <w:sz w:val="20"/>
          <w:szCs w:val="20"/>
        </w:rPr>
        <w:t>MultiPlan</w:t>
      </w:r>
      <w:proofErr w:type="spellEnd"/>
    </w:p>
    <w:p w14:paraId="3B8FE351" w14:textId="77777777" w:rsidR="00081803" w:rsidRPr="00F7645B" w:rsidRDefault="00081803" w:rsidP="00081803">
      <w:pPr>
        <w:pStyle w:val="NoSpacing"/>
        <w:rPr>
          <w:rFonts w:ascii="Arial" w:hAnsi="Arial" w:cs="Arial"/>
          <w:sz w:val="20"/>
          <w:szCs w:val="20"/>
        </w:rPr>
      </w:pPr>
      <w:r w:rsidRPr="00F7645B">
        <w:rPr>
          <w:rFonts w:ascii="Arial" w:hAnsi="Arial" w:cs="Arial"/>
          <w:sz w:val="20"/>
          <w:szCs w:val="20"/>
        </w:rPr>
        <w:t>National Provider Network</w:t>
      </w:r>
    </w:p>
    <w:p w14:paraId="1A10782A" w14:textId="77777777" w:rsidR="00081803" w:rsidRPr="00F7645B" w:rsidRDefault="00081803" w:rsidP="00081803">
      <w:pPr>
        <w:pStyle w:val="NoSpacing"/>
        <w:rPr>
          <w:rFonts w:ascii="Arial" w:hAnsi="Arial" w:cs="Arial"/>
          <w:sz w:val="20"/>
          <w:szCs w:val="20"/>
        </w:rPr>
      </w:pPr>
      <w:r w:rsidRPr="00F7645B">
        <w:rPr>
          <w:rFonts w:ascii="Arial" w:hAnsi="Arial" w:cs="Arial"/>
          <w:sz w:val="20"/>
          <w:szCs w:val="20"/>
        </w:rPr>
        <w:t>Ohio Health Choice</w:t>
      </w:r>
    </w:p>
    <w:p w14:paraId="04DE9FA7" w14:textId="77777777" w:rsidR="00081803" w:rsidRPr="00F7645B" w:rsidRDefault="00081803" w:rsidP="00081803">
      <w:pPr>
        <w:pStyle w:val="NoSpacing"/>
        <w:rPr>
          <w:rFonts w:ascii="Arial" w:hAnsi="Arial" w:cs="Arial"/>
          <w:sz w:val="20"/>
          <w:szCs w:val="20"/>
        </w:rPr>
      </w:pPr>
      <w:r w:rsidRPr="00F7645B">
        <w:rPr>
          <w:rFonts w:ascii="Arial" w:hAnsi="Arial" w:cs="Arial"/>
          <w:sz w:val="20"/>
          <w:szCs w:val="20"/>
        </w:rPr>
        <w:t>Ohio Health Choice – PHC Plus</w:t>
      </w:r>
    </w:p>
    <w:p w14:paraId="62E0EB78" w14:textId="77777777" w:rsidR="00081803" w:rsidRPr="00F7645B" w:rsidRDefault="00081803" w:rsidP="00081803">
      <w:pPr>
        <w:pStyle w:val="NoSpacing"/>
        <w:rPr>
          <w:rFonts w:ascii="Arial" w:hAnsi="Arial" w:cs="Arial"/>
          <w:sz w:val="20"/>
          <w:szCs w:val="20"/>
        </w:rPr>
      </w:pPr>
      <w:r w:rsidRPr="00F7645B">
        <w:rPr>
          <w:rFonts w:ascii="Arial" w:hAnsi="Arial" w:cs="Arial"/>
          <w:sz w:val="20"/>
          <w:szCs w:val="20"/>
        </w:rPr>
        <w:t>Paramount HMO</w:t>
      </w:r>
    </w:p>
    <w:p w14:paraId="69B65566" w14:textId="77777777" w:rsidR="00081803" w:rsidRPr="00F7645B" w:rsidRDefault="00081803" w:rsidP="00081803">
      <w:pPr>
        <w:pStyle w:val="NoSpacing"/>
        <w:rPr>
          <w:rFonts w:ascii="Arial" w:hAnsi="Arial" w:cs="Arial"/>
          <w:sz w:val="20"/>
          <w:szCs w:val="20"/>
        </w:rPr>
      </w:pPr>
      <w:r w:rsidRPr="00F7645B">
        <w:rPr>
          <w:rFonts w:ascii="Arial" w:hAnsi="Arial" w:cs="Arial"/>
          <w:sz w:val="20"/>
          <w:szCs w:val="20"/>
        </w:rPr>
        <w:t>Paramount Preferred Options</w:t>
      </w:r>
    </w:p>
    <w:p w14:paraId="12F71F19" w14:textId="77777777" w:rsidR="00081803" w:rsidRPr="00F7645B" w:rsidRDefault="00081803" w:rsidP="00081803">
      <w:pPr>
        <w:pStyle w:val="NoSpacing"/>
        <w:rPr>
          <w:rFonts w:ascii="Arial" w:hAnsi="Arial" w:cs="Arial"/>
          <w:sz w:val="20"/>
          <w:szCs w:val="20"/>
        </w:rPr>
      </w:pPr>
      <w:r w:rsidRPr="00F7645B">
        <w:rPr>
          <w:rFonts w:ascii="Arial" w:hAnsi="Arial" w:cs="Arial"/>
          <w:sz w:val="20"/>
          <w:szCs w:val="20"/>
        </w:rPr>
        <w:t>Primary Health Services</w:t>
      </w:r>
    </w:p>
    <w:p w14:paraId="2D70AAEB" w14:textId="0CEE9EF4" w:rsidR="00081803" w:rsidRDefault="00081803" w:rsidP="00081803">
      <w:pPr>
        <w:pStyle w:val="NoSpacing"/>
        <w:rPr>
          <w:rFonts w:ascii="Arial" w:hAnsi="Arial" w:cs="Arial"/>
          <w:sz w:val="20"/>
          <w:szCs w:val="20"/>
        </w:rPr>
      </w:pPr>
      <w:r w:rsidRPr="00F7645B">
        <w:rPr>
          <w:rFonts w:ascii="Arial" w:hAnsi="Arial" w:cs="Arial"/>
          <w:sz w:val="20"/>
          <w:szCs w:val="20"/>
        </w:rPr>
        <w:t>UnitedHealthcare</w:t>
      </w:r>
      <w:r w:rsidR="00AC1455" w:rsidRPr="00F7645B">
        <w:rPr>
          <w:rFonts w:ascii="Arial" w:hAnsi="Arial" w:cs="Arial"/>
          <w:sz w:val="20"/>
          <w:szCs w:val="20"/>
        </w:rPr>
        <w:t xml:space="preserve"> – including Healthcare Exchange </w:t>
      </w:r>
      <w:proofErr w:type="gramStart"/>
      <w:r w:rsidR="00AC1455" w:rsidRPr="00F7645B">
        <w:rPr>
          <w:rFonts w:ascii="Arial" w:hAnsi="Arial" w:cs="Arial"/>
          <w:sz w:val="20"/>
          <w:szCs w:val="20"/>
        </w:rPr>
        <w:t>products</w:t>
      </w:r>
      <w:proofErr w:type="gramEnd"/>
    </w:p>
    <w:p w14:paraId="3954A7B8" w14:textId="77777777" w:rsidR="00A94F8A" w:rsidRPr="00F7645B" w:rsidRDefault="00A94F8A" w:rsidP="00081803">
      <w:pPr>
        <w:pStyle w:val="NoSpacing"/>
        <w:rPr>
          <w:rFonts w:ascii="Arial" w:hAnsi="Arial" w:cs="Arial"/>
          <w:sz w:val="20"/>
          <w:szCs w:val="20"/>
        </w:rPr>
      </w:pPr>
    </w:p>
    <w:p w14:paraId="5659D2FC" w14:textId="77777777" w:rsidR="00081803" w:rsidRPr="00F7645B" w:rsidRDefault="00081803" w:rsidP="00081803">
      <w:pPr>
        <w:pStyle w:val="NoSpacing"/>
        <w:rPr>
          <w:rFonts w:ascii="Arial" w:hAnsi="Arial" w:cs="Arial"/>
          <w:sz w:val="20"/>
          <w:szCs w:val="20"/>
        </w:rPr>
      </w:pPr>
    </w:p>
    <w:p w14:paraId="4EFFF0AD" w14:textId="77777777" w:rsidR="00081803" w:rsidRPr="00F7645B" w:rsidRDefault="00081803" w:rsidP="00081803">
      <w:pPr>
        <w:pStyle w:val="NoSpacing"/>
        <w:rPr>
          <w:rFonts w:ascii="Arial" w:hAnsi="Arial" w:cs="Arial"/>
          <w:b/>
          <w:sz w:val="20"/>
          <w:szCs w:val="20"/>
        </w:rPr>
      </w:pPr>
      <w:r w:rsidRPr="00F7645B">
        <w:rPr>
          <w:rFonts w:ascii="Arial" w:hAnsi="Arial" w:cs="Arial"/>
          <w:b/>
          <w:sz w:val="20"/>
          <w:szCs w:val="20"/>
        </w:rPr>
        <w:t>BEHAVIORAL PLANS:</w:t>
      </w:r>
    </w:p>
    <w:p w14:paraId="4BC1029A" w14:textId="72E38E09" w:rsidR="00081803" w:rsidRPr="00F7645B" w:rsidRDefault="006E7386" w:rsidP="00081803">
      <w:pPr>
        <w:pStyle w:val="NoSpacing"/>
        <w:rPr>
          <w:rFonts w:ascii="Arial" w:hAnsi="Arial" w:cs="Arial"/>
          <w:sz w:val="20"/>
          <w:szCs w:val="20"/>
        </w:rPr>
      </w:pPr>
      <w:proofErr w:type="spellStart"/>
      <w:r>
        <w:rPr>
          <w:rFonts w:ascii="Arial" w:hAnsi="Arial" w:cs="Arial"/>
          <w:sz w:val="20"/>
          <w:szCs w:val="20"/>
        </w:rPr>
        <w:t>Carelon</w:t>
      </w:r>
      <w:proofErr w:type="spellEnd"/>
      <w:r>
        <w:rPr>
          <w:rFonts w:ascii="Arial" w:hAnsi="Arial" w:cs="Arial"/>
          <w:sz w:val="20"/>
          <w:szCs w:val="20"/>
        </w:rPr>
        <w:t xml:space="preserve"> Behavioral</w:t>
      </w:r>
      <w:r w:rsidR="005065E2" w:rsidRPr="00F7645B">
        <w:rPr>
          <w:rFonts w:ascii="Arial" w:hAnsi="Arial" w:cs="Arial"/>
          <w:sz w:val="20"/>
          <w:szCs w:val="20"/>
        </w:rPr>
        <w:t xml:space="preserve"> Health </w:t>
      </w:r>
    </w:p>
    <w:p w14:paraId="468D9B0C" w14:textId="7FB316B5" w:rsidR="00081803" w:rsidRDefault="00081803" w:rsidP="00081803">
      <w:pPr>
        <w:pStyle w:val="NoSpacing"/>
        <w:rPr>
          <w:rFonts w:ascii="Arial" w:hAnsi="Arial" w:cs="Arial"/>
          <w:sz w:val="20"/>
          <w:szCs w:val="20"/>
        </w:rPr>
      </w:pPr>
      <w:r w:rsidRPr="00F7645B">
        <w:rPr>
          <w:rFonts w:ascii="Arial" w:hAnsi="Arial" w:cs="Arial"/>
          <w:sz w:val="20"/>
          <w:szCs w:val="20"/>
        </w:rPr>
        <w:t>Cenpatico Behavioral Health</w:t>
      </w:r>
    </w:p>
    <w:p w14:paraId="37C69E39" w14:textId="39970586" w:rsidR="006E7386" w:rsidRDefault="00296933" w:rsidP="00081803">
      <w:pPr>
        <w:pStyle w:val="NoSpacing"/>
        <w:rPr>
          <w:rFonts w:ascii="Arial" w:hAnsi="Arial" w:cs="Arial"/>
          <w:sz w:val="20"/>
          <w:szCs w:val="20"/>
        </w:rPr>
      </w:pPr>
      <w:proofErr w:type="spellStart"/>
      <w:r>
        <w:rPr>
          <w:rFonts w:ascii="Arial" w:hAnsi="Arial" w:cs="Arial"/>
          <w:sz w:val="20"/>
          <w:szCs w:val="20"/>
        </w:rPr>
        <w:t>Evernorth</w:t>
      </w:r>
      <w:proofErr w:type="spellEnd"/>
      <w:r>
        <w:rPr>
          <w:rFonts w:ascii="Arial" w:hAnsi="Arial" w:cs="Arial"/>
          <w:sz w:val="20"/>
          <w:szCs w:val="20"/>
        </w:rPr>
        <w:t xml:space="preserve"> Behavioral Health (formerly </w:t>
      </w:r>
      <w:r w:rsidR="001F0D2C">
        <w:rPr>
          <w:rFonts w:ascii="Arial" w:hAnsi="Arial" w:cs="Arial"/>
          <w:sz w:val="20"/>
          <w:szCs w:val="20"/>
        </w:rPr>
        <w:t xml:space="preserve">Cigna </w:t>
      </w:r>
      <w:r w:rsidR="006E7386">
        <w:rPr>
          <w:rFonts w:ascii="Arial" w:hAnsi="Arial" w:cs="Arial"/>
          <w:sz w:val="20"/>
          <w:szCs w:val="20"/>
        </w:rPr>
        <w:t>Behavioral Health</w:t>
      </w:r>
      <w:r>
        <w:rPr>
          <w:rFonts w:ascii="Arial" w:hAnsi="Arial" w:cs="Arial"/>
          <w:sz w:val="20"/>
          <w:szCs w:val="20"/>
        </w:rPr>
        <w:t>)</w:t>
      </w:r>
    </w:p>
    <w:p w14:paraId="755D447C" w14:textId="770303C9" w:rsidR="00322329" w:rsidRDefault="00322329" w:rsidP="00081803">
      <w:pPr>
        <w:pStyle w:val="NoSpacing"/>
        <w:rPr>
          <w:rFonts w:ascii="Arial" w:hAnsi="Arial" w:cs="Arial"/>
          <w:sz w:val="20"/>
          <w:szCs w:val="20"/>
        </w:rPr>
      </w:pPr>
      <w:r>
        <w:rPr>
          <w:rFonts w:ascii="Arial" w:hAnsi="Arial" w:cs="Arial"/>
          <w:sz w:val="20"/>
          <w:szCs w:val="20"/>
        </w:rPr>
        <w:t xml:space="preserve">Humana Behavioral Health </w:t>
      </w:r>
    </w:p>
    <w:p w14:paraId="147B07EE" w14:textId="77777777" w:rsidR="00A94F8A" w:rsidRPr="00F7645B" w:rsidRDefault="00A94F8A" w:rsidP="00081803">
      <w:pPr>
        <w:pStyle w:val="NoSpacing"/>
        <w:rPr>
          <w:rFonts w:ascii="Arial" w:hAnsi="Arial" w:cs="Arial"/>
          <w:sz w:val="20"/>
          <w:szCs w:val="20"/>
        </w:rPr>
      </w:pPr>
    </w:p>
    <w:p w14:paraId="012D3518" w14:textId="77777777" w:rsidR="0076643B" w:rsidRPr="00F7645B" w:rsidRDefault="0076643B" w:rsidP="00081803">
      <w:pPr>
        <w:pStyle w:val="NoSpacing"/>
        <w:rPr>
          <w:rFonts w:ascii="Arial" w:hAnsi="Arial" w:cs="Arial"/>
          <w:b/>
          <w:sz w:val="20"/>
          <w:szCs w:val="20"/>
        </w:rPr>
      </w:pPr>
    </w:p>
    <w:p w14:paraId="31215D47" w14:textId="4227852F" w:rsidR="00081803" w:rsidRPr="00F7645B" w:rsidRDefault="00081803" w:rsidP="00081803">
      <w:pPr>
        <w:pStyle w:val="NoSpacing"/>
        <w:rPr>
          <w:rFonts w:ascii="Arial" w:hAnsi="Arial" w:cs="Arial"/>
          <w:b/>
          <w:sz w:val="20"/>
          <w:szCs w:val="20"/>
        </w:rPr>
      </w:pPr>
      <w:r w:rsidRPr="00F7645B">
        <w:rPr>
          <w:rFonts w:ascii="Arial" w:hAnsi="Arial" w:cs="Arial"/>
          <w:b/>
          <w:sz w:val="20"/>
          <w:szCs w:val="20"/>
        </w:rPr>
        <w:t>MEDICAID PLANS:</w:t>
      </w:r>
    </w:p>
    <w:p w14:paraId="6804480E" w14:textId="5521CB82" w:rsidR="00081803" w:rsidRPr="00F7645B" w:rsidRDefault="00081803" w:rsidP="00081803">
      <w:pPr>
        <w:pStyle w:val="NoSpacing"/>
        <w:rPr>
          <w:rFonts w:ascii="Arial" w:hAnsi="Arial" w:cs="Arial"/>
          <w:sz w:val="20"/>
          <w:szCs w:val="20"/>
        </w:rPr>
      </w:pPr>
      <w:r w:rsidRPr="00F7645B">
        <w:rPr>
          <w:rFonts w:ascii="Arial" w:hAnsi="Arial" w:cs="Arial"/>
          <w:sz w:val="20"/>
          <w:szCs w:val="20"/>
        </w:rPr>
        <w:t>Medicaid</w:t>
      </w:r>
    </w:p>
    <w:p w14:paraId="074D2412" w14:textId="21848C62" w:rsidR="001625AD" w:rsidRDefault="001625AD" w:rsidP="00081803">
      <w:pPr>
        <w:pStyle w:val="NoSpacing"/>
        <w:rPr>
          <w:rFonts w:ascii="Arial" w:hAnsi="Arial" w:cs="Arial"/>
          <w:sz w:val="20"/>
          <w:szCs w:val="20"/>
        </w:rPr>
      </w:pPr>
      <w:r w:rsidRPr="00F7645B">
        <w:rPr>
          <w:rFonts w:ascii="Arial" w:hAnsi="Arial" w:cs="Arial"/>
          <w:sz w:val="20"/>
          <w:szCs w:val="20"/>
        </w:rPr>
        <w:t>Aetna Better Health (</w:t>
      </w:r>
      <w:proofErr w:type="spellStart"/>
      <w:r w:rsidRPr="00F7645B">
        <w:rPr>
          <w:rFonts w:ascii="Arial" w:hAnsi="Arial" w:cs="Arial"/>
          <w:sz w:val="20"/>
          <w:szCs w:val="20"/>
        </w:rPr>
        <w:t>MyCare</w:t>
      </w:r>
      <w:proofErr w:type="spellEnd"/>
      <w:r w:rsidRPr="00F7645B">
        <w:rPr>
          <w:rFonts w:ascii="Arial" w:hAnsi="Arial" w:cs="Arial"/>
          <w:sz w:val="20"/>
          <w:szCs w:val="20"/>
        </w:rPr>
        <w:t xml:space="preserve"> Ohio’s Dual Eligible Program)</w:t>
      </w:r>
    </w:p>
    <w:p w14:paraId="750A4332" w14:textId="32F27501" w:rsidR="002935D6" w:rsidRPr="00215F12" w:rsidRDefault="002935D6" w:rsidP="00081803">
      <w:pPr>
        <w:pStyle w:val="NoSpacing"/>
        <w:rPr>
          <w:rFonts w:ascii="Arial" w:hAnsi="Arial" w:cs="Arial"/>
          <w:sz w:val="20"/>
          <w:szCs w:val="20"/>
        </w:rPr>
      </w:pPr>
      <w:r w:rsidRPr="00215F12">
        <w:rPr>
          <w:rFonts w:ascii="Arial" w:hAnsi="Arial" w:cs="Arial"/>
          <w:sz w:val="20"/>
          <w:szCs w:val="20"/>
        </w:rPr>
        <w:t>AmeriHealth Caritas (Medicaid MCP)</w:t>
      </w:r>
    </w:p>
    <w:p w14:paraId="267CB582" w14:textId="24FE5F75" w:rsidR="000E579C" w:rsidRPr="00215F12" w:rsidRDefault="000E579C" w:rsidP="00081803">
      <w:pPr>
        <w:pStyle w:val="NoSpacing"/>
        <w:rPr>
          <w:rFonts w:ascii="Arial" w:hAnsi="Arial" w:cs="Arial"/>
          <w:sz w:val="20"/>
          <w:szCs w:val="20"/>
        </w:rPr>
      </w:pPr>
      <w:r w:rsidRPr="00215F12">
        <w:rPr>
          <w:rFonts w:ascii="Arial" w:hAnsi="Arial" w:cs="Arial"/>
          <w:sz w:val="20"/>
          <w:szCs w:val="20"/>
        </w:rPr>
        <w:t>Anthem Medicaid (Medicaid MCP)</w:t>
      </w:r>
    </w:p>
    <w:p w14:paraId="4DA0DD2D" w14:textId="27C67CC9" w:rsidR="000E579C" w:rsidRPr="00215F12" w:rsidRDefault="000E579C" w:rsidP="00081803">
      <w:pPr>
        <w:pStyle w:val="NoSpacing"/>
        <w:rPr>
          <w:rFonts w:ascii="Arial" w:hAnsi="Arial" w:cs="Arial"/>
          <w:sz w:val="20"/>
          <w:szCs w:val="20"/>
        </w:rPr>
      </w:pPr>
      <w:r w:rsidRPr="00215F12">
        <w:rPr>
          <w:rFonts w:ascii="Arial" w:hAnsi="Arial" w:cs="Arial"/>
          <w:sz w:val="20"/>
          <w:szCs w:val="20"/>
        </w:rPr>
        <w:t xml:space="preserve">Anthem </w:t>
      </w:r>
      <w:proofErr w:type="spellStart"/>
      <w:r w:rsidRPr="00215F12">
        <w:rPr>
          <w:rFonts w:ascii="Arial" w:hAnsi="Arial" w:cs="Arial"/>
          <w:sz w:val="20"/>
          <w:szCs w:val="20"/>
        </w:rPr>
        <w:t>MyCare</w:t>
      </w:r>
      <w:proofErr w:type="spellEnd"/>
      <w:r w:rsidRPr="00215F12">
        <w:rPr>
          <w:rFonts w:ascii="Arial" w:hAnsi="Arial" w:cs="Arial"/>
          <w:sz w:val="20"/>
          <w:szCs w:val="20"/>
        </w:rPr>
        <w:t xml:space="preserve"> Ohio (</w:t>
      </w:r>
      <w:proofErr w:type="spellStart"/>
      <w:r w:rsidRPr="00215F12">
        <w:rPr>
          <w:rFonts w:ascii="Arial" w:hAnsi="Arial" w:cs="Arial"/>
          <w:sz w:val="20"/>
          <w:szCs w:val="20"/>
        </w:rPr>
        <w:t>MyCare</w:t>
      </w:r>
      <w:proofErr w:type="spellEnd"/>
      <w:r w:rsidRPr="00215F12">
        <w:rPr>
          <w:rFonts w:ascii="Arial" w:hAnsi="Arial" w:cs="Arial"/>
          <w:sz w:val="20"/>
          <w:szCs w:val="20"/>
        </w:rPr>
        <w:t xml:space="preserve"> Ohio’s Dual Eligible Program)</w:t>
      </w:r>
    </w:p>
    <w:p w14:paraId="356D77FE" w14:textId="77777777" w:rsidR="00081803" w:rsidRPr="00215F12" w:rsidRDefault="00081803" w:rsidP="00081803">
      <w:pPr>
        <w:pStyle w:val="NoSpacing"/>
        <w:rPr>
          <w:rFonts w:ascii="Arial" w:hAnsi="Arial" w:cs="Arial"/>
          <w:sz w:val="20"/>
          <w:szCs w:val="20"/>
        </w:rPr>
      </w:pPr>
      <w:r w:rsidRPr="00215F12">
        <w:rPr>
          <w:rFonts w:ascii="Arial" w:hAnsi="Arial" w:cs="Arial"/>
          <w:sz w:val="20"/>
          <w:szCs w:val="20"/>
        </w:rPr>
        <w:t>Buckeye Community Health Plan (Medicaid MCP)</w:t>
      </w:r>
    </w:p>
    <w:p w14:paraId="43A1209E" w14:textId="77777777" w:rsidR="006C5D09" w:rsidRPr="00215F12" w:rsidRDefault="006C5D09" w:rsidP="00081803">
      <w:pPr>
        <w:pStyle w:val="NoSpacing"/>
        <w:rPr>
          <w:rFonts w:ascii="Arial" w:hAnsi="Arial" w:cs="Arial"/>
          <w:sz w:val="20"/>
          <w:szCs w:val="20"/>
        </w:rPr>
      </w:pPr>
      <w:r w:rsidRPr="00215F12">
        <w:rPr>
          <w:rFonts w:ascii="Arial" w:hAnsi="Arial" w:cs="Arial"/>
          <w:sz w:val="20"/>
          <w:szCs w:val="20"/>
        </w:rPr>
        <w:t xml:space="preserve">Buckeye </w:t>
      </w:r>
      <w:proofErr w:type="spellStart"/>
      <w:r w:rsidRPr="00215F12">
        <w:rPr>
          <w:rFonts w:ascii="Arial" w:hAnsi="Arial" w:cs="Arial"/>
          <w:sz w:val="20"/>
          <w:szCs w:val="20"/>
        </w:rPr>
        <w:t>MyCare</w:t>
      </w:r>
      <w:proofErr w:type="spellEnd"/>
      <w:r w:rsidRPr="00215F12">
        <w:rPr>
          <w:rFonts w:ascii="Arial" w:hAnsi="Arial" w:cs="Arial"/>
          <w:sz w:val="20"/>
          <w:szCs w:val="20"/>
        </w:rPr>
        <w:t xml:space="preserve"> Ohio (</w:t>
      </w:r>
      <w:proofErr w:type="spellStart"/>
      <w:r w:rsidRPr="00215F12">
        <w:rPr>
          <w:rFonts w:ascii="Arial" w:hAnsi="Arial" w:cs="Arial"/>
          <w:sz w:val="20"/>
          <w:szCs w:val="20"/>
        </w:rPr>
        <w:t>MyCare</w:t>
      </w:r>
      <w:proofErr w:type="spellEnd"/>
      <w:r w:rsidRPr="00215F12">
        <w:rPr>
          <w:rFonts w:ascii="Arial" w:hAnsi="Arial" w:cs="Arial"/>
          <w:sz w:val="20"/>
          <w:szCs w:val="20"/>
        </w:rPr>
        <w:t xml:space="preserve"> Ohio’s Dual Eligible Program)</w:t>
      </w:r>
    </w:p>
    <w:p w14:paraId="176D22F8" w14:textId="1A7F766A" w:rsidR="00081803" w:rsidRPr="00215F12" w:rsidRDefault="00081803" w:rsidP="00081803">
      <w:pPr>
        <w:pStyle w:val="NoSpacing"/>
        <w:rPr>
          <w:rFonts w:ascii="Arial" w:hAnsi="Arial" w:cs="Arial"/>
          <w:sz w:val="20"/>
          <w:szCs w:val="20"/>
        </w:rPr>
      </w:pPr>
      <w:r w:rsidRPr="00215F12">
        <w:rPr>
          <w:rFonts w:ascii="Arial" w:hAnsi="Arial" w:cs="Arial"/>
          <w:sz w:val="20"/>
          <w:szCs w:val="20"/>
        </w:rPr>
        <w:t>CareSource of Ohio (Medicaid MCP)</w:t>
      </w:r>
    </w:p>
    <w:p w14:paraId="26EE8C30" w14:textId="47780E95" w:rsidR="002935D6" w:rsidRPr="00215F12" w:rsidRDefault="002935D6" w:rsidP="00081803">
      <w:pPr>
        <w:pStyle w:val="NoSpacing"/>
        <w:rPr>
          <w:rFonts w:ascii="Arial" w:hAnsi="Arial" w:cs="Arial"/>
          <w:sz w:val="20"/>
          <w:szCs w:val="20"/>
        </w:rPr>
      </w:pPr>
      <w:r w:rsidRPr="00215F12">
        <w:rPr>
          <w:rFonts w:ascii="Arial" w:hAnsi="Arial" w:cs="Arial"/>
          <w:sz w:val="20"/>
          <w:szCs w:val="20"/>
        </w:rPr>
        <w:t>Humana Healthy Horizons (Medicaid MCP)</w:t>
      </w:r>
    </w:p>
    <w:p w14:paraId="6A95CD31" w14:textId="572DEAC8" w:rsidR="007B16ED" w:rsidRDefault="007B16ED" w:rsidP="00081803">
      <w:pPr>
        <w:pStyle w:val="NoSpacing"/>
        <w:rPr>
          <w:rFonts w:ascii="Arial" w:hAnsi="Arial" w:cs="Arial"/>
          <w:sz w:val="20"/>
          <w:szCs w:val="20"/>
        </w:rPr>
      </w:pPr>
      <w:r w:rsidRPr="00215F12">
        <w:rPr>
          <w:rFonts w:ascii="Arial" w:hAnsi="Arial" w:cs="Arial"/>
          <w:sz w:val="20"/>
          <w:szCs w:val="20"/>
        </w:rPr>
        <w:t>McLaren Health Plan (Michigan Medicaid HMO)</w:t>
      </w:r>
    </w:p>
    <w:p w14:paraId="1794CF07" w14:textId="14E9D55C" w:rsidR="00ED0FFC" w:rsidRPr="00215F12" w:rsidRDefault="00ED0FFC" w:rsidP="00081803">
      <w:pPr>
        <w:pStyle w:val="NoSpacing"/>
        <w:rPr>
          <w:rFonts w:ascii="Arial" w:hAnsi="Arial" w:cs="Arial"/>
          <w:sz w:val="20"/>
          <w:szCs w:val="20"/>
        </w:rPr>
      </w:pPr>
      <w:r>
        <w:rPr>
          <w:rFonts w:ascii="Arial" w:hAnsi="Arial" w:cs="Arial"/>
          <w:sz w:val="20"/>
          <w:szCs w:val="20"/>
        </w:rPr>
        <w:t xml:space="preserve">Meridian Complete </w:t>
      </w:r>
      <w:r w:rsidR="00586195">
        <w:rPr>
          <w:rFonts w:ascii="Arial" w:hAnsi="Arial" w:cs="Arial"/>
          <w:sz w:val="20"/>
          <w:szCs w:val="20"/>
        </w:rPr>
        <w:t>–</w:t>
      </w:r>
      <w:r>
        <w:rPr>
          <w:rFonts w:ascii="Arial" w:hAnsi="Arial" w:cs="Arial"/>
          <w:sz w:val="20"/>
          <w:szCs w:val="20"/>
        </w:rPr>
        <w:t xml:space="preserve"> </w:t>
      </w:r>
      <w:r w:rsidR="00586195">
        <w:rPr>
          <w:rFonts w:ascii="Arial" w:hAnsi="Arial" w:cs="Arial"/>
          <w:sz w:val="20"/>
          <w:szCs w:val="20"/>
        </w:rPr>
        <w:t>MI Health Link Network (Michigan’s Dual Eligible Program)</w:t>
      </w:r>
    </w:p>
    <w:p w14:paraId="3227433E" w14:textId="77777777" w:rsidR="00B04A91" w:rsidRDefault="00C82215" w:rsidP="00081803">
      <w:pPr>
        <w:pStyle w:val="NoSpacing"/>
        <w:rPr>
          <w:rFonts w:ascii="Arial" w:hAnsi="Arial" w:cs="Arial"/>
          <w:sz w:val="20"/>
          <w:szCs w:val="20"/>
        </w:rPr>
      </w:pPr>
      <w:r w:rsidRPr="00215F12">
        <w:rPr>
          <w:rFonts w:ascii="Arial" w:hAnsi="Arial" w:cs="Arial"/>
          <w:sz w:val="20"/>
          <w:szCs w:val="20"/>
        </w:rPr>
        <w:t>Meridian Health Plan (Ohio</w:t>
      </w:r>
      <w:r w:rsidR="00722F0C" w:rsidRPr="00215F12">
        <w:rPr>
          <w:rFonts w:ascii="Arial" w:hAnsi="Arial" w:cs="Arial"/>
          <w:sz w:val="20"/>
          <w:szCs w:val="20"/>
        </w:rPr>
        <w:t xml:space="preserve"> </w:t>
      </w:r>
      <w:r w:rsidR="00B11246" w:rsidRPr="00215F12">
        <w:rPr>
          <w:rFonts w:ascii="Arial" w:hAnsi="Arial" w:cs="Arial"/>
          <w:sz w:val="20"/>
          <w:szCs w:val="20"/>
        </w:rPr>
        <w:t xml:space="preserve">&amp; Michigan </w:t>
      </w:r>
      <w:r w:rsidRPr="00215F12">
        <w:rPr>
          <w:rFonts w:ascii="Arial" w:hAnsi="Arial" w:cs="Arial"/>
          <w:sz w:val="20"/>
          <w:szCs w:val="20"/>
        </w:rPr>
        <w:t>Medicaid Managed Care Network</w:t>
      </w:r>
      <w:r w:rsidR="003C0637" w:rsidRPr="00215F12">
        <w:rPr>
          <w:rFonts w:ascii="Arial" w:hAnsi="Arial" w:cs="Arial"/>
          <w:sz w:val="20"/>
          <w:szCs w:val="20"/>
        </w:rPr>
        <w:t>s</w:t>
      </w:r>
      <w:r w:rsidRPr="00215F12">
        <w:rPr>
          <w:rFonts w:ascii="Arial" w:hAnsi="Arial" w:cs="Arial"/>
          <w:sz w:val="20"/>
          <w:szCs w:val="20"/>
        </w:rPr>
        <w:t>)</w:t>
      </w:r>
    </w:p>
    <w:p w14:paraId="036E61D6" w14:textId="77777777" w:rsidR="00611DBA" w:rsidRDefault="00081803" w:rsidP="00081803">
      <w:pPr>
        <w:pStyle w:val="NoSpacing"/>
        <w:rPr>
          <w:rFonts w:ascii="Arial" w:hAnsi="Arial" w:cs="Arial"/>
          <w:sz w:val="20"/>
          <w:szCs w:val="20"/>
        </w:rPr>
      </w:pPr>
      <w:r w:rsidRPr="00215F12">
        <w:rPr>
          <w:rFonts w:ascii="Arial" w:hAnsi="Arial" w:cs="Arial"/>
          <w:sz w:val="20"/>
          <w:szCs w:val="20"/>
        </w:rPr>
        <w:t>Molina Healthcare</w:t>
      </w:r>
      <w:r w:rsidR="00842483" w:rsidRPr="00215F12">
        <w:rPr>
          <w:rFonts w:ascii="Arial" w:hAnsi="Arial" w:cs="Arial"/>
          <w:sz w:val="20"/>
          <w:szCs w:val="20"/>
        </w:rPr>
        <w:t xml:space="preserve"> of Ohio</w:t>
      </w:r>
      <w:r w:rsidRPr="00215F12">
        <w:rPr>
          <w:rFonts w:ascii="Arial" w:hAnsi="Arial" w:cs="Arial"/>
          <w:sz w:val="20"/>
          <w:szCs w:val="20"/>
        </w:rPr>
        <w:t xml:space="preserve"> (Medicaid MCP)</w:t>
      </w:r>
    </w:p>
    <w:p w14:paraId="3F935773" w14:textId="31209803" w:rsidR="007E09F4" w:rsidRDefault="007E09F4" w:rsidP="00081803">
      <w:pPr>
        <w:pStyle w:val="NoSpacing"/>
        <w:rPr>
          <w:rFonts w:ascii="Arial" w:hAnsi="Arial" w:cs="Arial"/>
          <w:sz w:val="20"/>
          <w:szCs w:val="20"/>
        </w:rPr>
      </w:pPr>
      <w:r>
        <w:rPr>
          <w:rFonts w:ascii="Arial" w:hAnsi="Arial" w:cs="Arial"/>
          <w:sz w:val="20"/>
          <w:szCs w:val="20"/>
        </w:rPr>
        <w:t>UnitedHealthcare</w:t>
      </w:r>
      <w:r w:rsidR="000C6B41">
        <w:rPr>
          <w:rFonts w:ascii="Arial" w:hAnsi="Arial" w:cs="Arial"/>
          <w:sz w:val="20"/>
          <w:szCs w:val="20"/>
        </w:rPr>
        <w:t xml:space="preserve"> Community Plan (Medicaid MCP</w:t>
      </w:r>
    </w:p>
    <w:p w14:paraId="4855CD15" w14:textId="77777777" w:rsidR="00322329" w:rsidRDefault="00322329" w:rsidP="00081803">
      <w:pPr>
        <w:pStyle w:val="NoSpacing"/>
        <w:rPr>
          <w:rFonts w:ascii="Arial" w:hAnsi="Arial" w:cs="Arial"/>
          <w:b/>
          <w:sz w:val="20"/>
          <w:szCs w:val="20"/>
        </w:rPr>
      </w:pPr>
    </w:p>
    <w:p w14:paraId="462E3A96" w14:textId="77777777" w:rsidR="001E39F4" w:rsidRDefault="001E39F4" w:rsidP="00081803">
      <w:pPr>
        <w:pStyle w:val="NoSpacing"/>
        <w:rPr>
          <w:rFonts w:ascii="Arial" w:hAnsi="Arial" w:cs="Arial"/>
          <w:b/>
          <w:sz w:val="20"/>
          <w:szCs w:val="20"/>
        </w:rPr>
      </w:pPr>
    </w:p>
    <w:p w14:paraId="3FEB2ECF" w14:textId="768A570B" w:rsidR="00081803" w:rsidRPr="00F7645B" w:rsidRDefault="00081803" w:rsidP="00081803">
      <w:pPr>
        <w:pStyle w:val="NoSpacing"/>
        <w:rPr>
          <w:rFonts w:ascii="Arial" w:hAnsi="Arial" w:cs="Arial"/>
          <w:b/>
          <w:sz w:val="20"/>
          <w:szCs w:val="20"/>
        </w:rPr>
      </w:pPr>
      <w:r w:rsidRPr="00F7645B">
        <w:rPr>
          <w:rFonts w:ascii="Arial" w:hAnsi="Arial" w:cs="Arial"/>
          <w:b/>
          <w:sz w:val="20"/>
          <w:szCs w:val="20"/>
        </w:rPr>
        <w:lastRenderedPageBreak/>
        <w:t>MEDICARE PLANS:</w:t>
      </w:r>
    </w:p>
    <w:p w14:paraId="3C6FA479" w14:textId="628DF2D5" w:rsidR="00081803" w:rsidRPr="00F7645B" w:rsidRDefault="00081803" w:rsidP="00081803">
      <w:pPr>
        <w:pStyle w:val="NoSpacing"/>
        <w:rPr>
          <w:rFonts w:ascii="Arial" w:hAnsi="Arial" w:cs="Arial"/>
          <w:sz w:val="20"/>
          <w:szCs w:val="20"/>
        </w:rPr>
      </w:pPr>
      <w:r w:rsidRPr="00F7645B">
        <w:rPr>
          <w:rFonts w:ascii="Arial" w:hAnsi="Arial" w:cs="Arial"/>
          <w:sz w:val="20"/>
          <w:szCs w:val="20"/>
        </w:rPr>
        <w:t>Medicare</w:t>
      </w:r>
    </w:p>
    <w:p w14:paraId="220597AA" w14:textId="77777777" w:rsidR="00BF34CF" w:rsidRPr="00F7645B" w:rsidRDefault="00BF34CF" w:rsidP="00081803">
      <w:pPr>
        <w:pStyle w:val="NoSpacing"/>
        <w:rPr>
          <w:rFonts w:ascii="Arial" w:hAnsi="Arial" w:cs="Arial"/>
          <w:sz w:val="20"/>
          <w:szCs w:val="20"/>
        </w:rPr>
      </w:pPr>
      <w:r w:rsidRPr="00F7645B">
        <w:rPr>
          <w:rFonts w:ascii="Arial" w:hAnsi="Arial" w:cs="Arial"/>
          <w:sz w:val="20"/>
          <w:szCs w:val="20"/>
        </w:rPr>
        <w:t>Aetna Better Health (</w:t>
      </w:r>
      <w:proofErr w:type="spellStart"/>
      <w:r w:rsidRPr="00F7645B">
        <w:rPr>
          <w:rFonts w:ascii="Arial" w:hAnsi="Arial" w:cs="Arial"/>
          <w:sz w:val="20"/>
          <w:szCs w:val="20"/>
        </w:rPr>
        <w:t>MyCare</w:t>
      </w:r>
      <w:proofErr w:type="spellEnd"/>
      <w:r w:rsidRPr="00F7645B">
        <w:rPr>
          <w:rFonts w:ascii="Arial" w:hAnsi="Arial" w:cs="Arial"/>
          <w:sz w:val="20"/>
          <w:szCs w:val="20"/>
        </w:rPr>
        <w:t xml:space="preserve"> Ohio’s Dual Eligible Program)</w:t>
      </w:r>
    </w:p>
    <w:p w14:paraId="4B982934" w14:textId="77777777" w:rsidR="00081803" w:rsidRPr="00F7645B" w:rsidRDefault="00081803" w:rsidP="00081803">
      <w:pPr>
        <w:pStyle w:val="NoSpacing"/>
        <w:rPr>
          <w:rFonts w:ascii="Arial" w:hAnsi="Arial" w:cs="Arial"/>
          <w:sz w:val="20"/>
          <w:szCs w:val="20"/>
        </w:rPr>
      </w:pPr>
      <w:r w:rsidRPr="00F7645B">
        <w:rPr>
          <w:rFonts w:ascii="Arial" w:hAnsi="Arial" w:cs="Arial"/>
          <w:sz w:val="20"/>
          <w:szCs w:val="20"/>
        </w:rPr>
        <w:t>Aetna Medicare Advantage Plan (Medicare Advantage HMO &amp; PPO)</w:t>
      </w:r>
    </w:p>
    <w:p w14:paraId="27717E91" w14:textId="493FF705" w:rsidR="000E17EA" w:rsidRDefault="000E17EA" w:rsidP="00081803">
      <w:pPr>
        <w:pStyle w:val="NoSpacing"/>
        <w:rPr>
          <w:rFonts w:ascii="Arial" w:hAnsi="Arial" w:cs="Arial"/>
          <w:sz w:val="20"/>
          <w:szCs w:val="20"/>
        </w:rPr>
      </w:pPr>
      <w:r w:rsidRPr="00F7645B">
        <w:rPr>
          <w:rFonts w:ascii="Arial" w:hAnsi="Arial" w:cs="Arial"/>
          <w:sz w:val="20"/>
          <w:szCs w:val="20"/>
        </w:rPr>
        <w:t xml:space="preserve">Anthem </w:t>
      </w:r>
      <w:r w:rsidR="00F37748" w:rsidRPr="00F7645B">
        <w:rPr>
          <w:rFonts w:ascii="Arial" w:hAnsi="Arial" w:cs="Arial"/>
          <w:sz w:val="20"/>
          <w:szCs w:val="20"/>
        </w:rPr>
        <w:t>Medicare</w:t>
      </w:r>
      <w:r w:rsidRPr="00F7645B">
        <w:rPr>
          <w:rFonts w:ascii="Arial" w:hAnsi="Arial" w:cs="Arial"/>
          <w:sz w:val="20"/>
          <w:szCs w:val="20"/>
        </w:rPr>
        <w:t xml:space="preserve"> Advantage</w:t>
      </w:r>
      <w:r w:rsidR="00F37748" w:rsidRPr="00F7645B">
        <w:rPr>
          <w:rFonts w:ascii="Arial" w:hAnsi="Arial" w:cs="Arial"/>
          <w:sz w:val="20"/>
          <w:szCs w:val="20"/>
        </w:rPr>
        <w:t xml:space="preserve"> Plan</w:t>
      </w:r>
      <w:r w:rsidRPr="00F7645B">
        <w:rPr>
          <w:rFonts w:ascii="Arial" w:hAnsi="Arial" w:cs="Arial"/>
          <w:sz w:val="20"/>
          <w:szCs w:val="20"/>
        </w:rPr>
        <w:t xml:space="preserve"> (Medicare Advantage HMO &amp; PPO)</w:t>
      </w:r>
    </w:p>
    <w:p w14:paraId="35F4587A" w14:textId="3D4FC97A" w:rsidR="002935D6" w:rsidRPr="00215F12" w:rsidRDefault="002935D6" w:rsidP="00081803">
      <w:pPr>
        <w:pStyle w:val="NoSpacing"/>
        <w:rPr>
          <w:rFonts w:ascii="Arial" w:hAnsi="Arial" w:cs="Arial"/>
          <w:sz w:val="20"/>
          <w:szCs w:val="20"/>
        </w:rPr>
      </w:pPr>
      <w:r w:rsidRPr="00215F12">
        <w:rPr>
          <w:rFonts w:ascii="Arial" w:hAnsi="Arial" w:cs="Arial"/>
          <w:sz w:val="20"/>
          <w:szCs w:val="20"/>
        </w:rPr>
        <w:t xml:space="preserve">Anthem </w:t>
      </w:r>
      <w:proofErr w:type="spellStart"/>
      <w:r w:rsidRPr="00215F12">
        <w:rPr>
          <w:rFonts w:ascii="Arial" w:hAnsi="Arial" w:cs="Arial"/>
          <w:sz w:val="20"/>
          <w:szCs w:val="20"/>
        </w:rPr>
        <w:t>MyCare</w:t>
      </w:r>
      <w:proofErr w:type="spellEnd"/>
      <w:r w:rsidRPr="00215F12">
        <w:rPr>
          <w:rFonts w:ascii="Arial" w:hAnsi="Arial" w:cs="Arial"/>
          <w:sz w:val="20"/>
          <w:szCs w:val="20"/>
        </w:rPr>
        <w:t xml:space="preserve"> Ohio (</w:t>
      </w:r>
      <w:proofErr w:type="spellStart"/>
      <w:r w:rsidRPr="00215F12">
        <w:rPr>
          <w:rFonts w:ascii="Arial" w:hAnsi="Arial" w:cs="Arial"/>
          <w:sz w:val="20"/>
          <w:szCs w:val="20"/>
        </w:rPr>
        <w:t>MyCare</w:t>
      </w:r>
      <w:proofErr w:type="spellEnd"/>
      <w:r w:rsidRPr="00215F12">
        <w:rPr>
          <w:rFonts w:ascii="Arial" w:hAnsi="Arial" w:cs="Arial"/>
          <w:sz w:val="20"/>
          <w:szCs w:val="20"/>
        </w:rPr>
        <w:t xml:space="preserve"> Ohio’s Dual Eligible Program)</w:t>
      </w:r>
    </w:p>
    <w:p w14:paraId="48114FE0" w14:textId="77777777" w:rsidR="00081803" w:rsidRPr="00F7645B" w:rsidRDefault="00081803" w:rsidP="00081803">
      <w:pPr>
        <w:pStyle w:val="NoSpacing"/>
        <w:rPr>
          <w:rFonts w:ascii="Arial" w:hAnsi="Arial" w:cs="Arial"/>
          <w:sz w:val="20"/>
          <w:szCs w:val="20"/>
        </w:rPr>
      </w:pPr>
      <w:r w:rsidRPr="00215F12">
        <w:rPr>
          <w:rFonts w:ascii="Arial" w:hAnsi="Arial" w:cs="Arial"/>
          <w:sz w:val="20"/>
          <w:szCs w:val="20"/>
        </w:rPr>
        <w:t>Buckeye Community Health Plan (Medicare Advantage HMO)</w:t>
      </w:r>
    </w:p>
    <w:p w14:paraId="5B321DFD" w14:textId="77777777" w:rsidR="006C5D09" w:rsidRPr="00F7645B" w:rsidRDefault="006C5D09" w:rsidP="006C5D09">
      <w:pPr>
        <w:pStyle w:val="NoSpacing"/>
        <w:rPr>
          <w:rFonts w:ascii="Arial" w:hAnsi="Arial" w:cs="Arial"/>
          <w:sz w:val="20"/>
          <w:szCs w:val="20"/>
        </w:rPr>
      </w:pPr>
      <w:r w:rsidRPr="00F7645B">
        <w:rPr>
          <w:rFonts w:ascii="Arial" w:hAnsi="Arial" w:cs="Arial"/>
          <w:sz w:val="20"/>
          <w:szCs w:val="20"/>
        </w:rPr>
        <w:t xml:space="preserve">Buckeye </w:t>
      </w:r>
      <w:proofErr w:type="spellStart"/>
      <w:r w:rsidRPr="00F7645B">
        <w:rPr>
          <w:rFonts w:ascii="Arial" w:hAnsi="Arial" w:cs="Arial"/>
          <w:sz w:val="20"/>
          <w:szCs w:val="20"/>
        </w:rPr>
        <w:t>MyCare</w:t>
      </w:r>
      <w:proofErr w:type="spellEnd"/>
      <w:r w:rsidRPr="00F7645B">
        <w:rPr>
          <w:rFonts w:ascii="Arial" w:hAnsi="Arial" w:cs="Arial"/>
          <w:sz w:val="20"/>
          <w:szCs w:val="20"/>
        </w:rPr>
        <w:t xml:space="preserve"> Ohio (</w:t>
      </w:r>
      <w:proofErr w:type="spellStart"/>
      <w:r w:rsidRPr="00F7645B">
        <w:rPr>
          <w:rFonts w:ascii="Arial" w:hAnsi="Arial" w:cs="Arial"/>
          <w:sz w:val="20"/>
          <w:szCs w:val="20"/>
        </w:rPr>
        <w:t>MyCare</w:t>
      </w:r>
      <w:proofErr w:type="spellEnd"/>
      <w:r w:rsidRPr="00F7645B">
        <w:rPr>
          <w:rFonts w:ascii="Arial" w:hAnsi="Arial" w:cs="Arial"/>
          <w:sz w:val="20"/>
          <w:szCs w:val="20"/>
        </w:rPr>
        <w:t xml:space="preserve"> Ohio’s Dual Eligible Program)</w:t>
      </w:r>
    </w:p>
    <w:p w14:paraId="2CB5560B" w14:textId="36ED0207" w:rsidR="00081803" w:rsidRPr="00F7645B" w:rsidRDefault="00C3418B" w:rsidP="00081803">
      <w:pPr>
        <w:pStyle w:val="NoSpacing"/>
        <w:rPr>
          <w:rFonts w:ascii="Arial" w:hAnsi="Arial" w:cs="Arial"/>
          <w:sz w:val="20"/>
          <w:szCs w:val="20"/>
        </w:rPr>
      </w:pPr>
      <w:r w:rsidRPr="00F7645B">
        <w:rPr>
          <w:rFonts w:ascii="Arial" w:hAnsi="Arial" w:cs="Arial"/>
          <w:sz w:val="20"/>
          <w:szCs w:val="20"/>
        </w:rPr>
        <w:t>CareSource of Ohio Medicare</w:t>
      </w:r>
      <w:r w:rsidR="00081803" w:rsidRPr="00F7645B">
        <w:rPr>
          <w:rFonts w:ascii="Arial" w:hAnsi="Arial" w:cs="Arial"/>
          <w:sz w:val="20"/>
          <w:szCs w:val="20"/>
        </w:rPr>
        <w:t xml:space="preserve"> Advantage (Medicare Advantage HMO)</w:t>
      </w:r>
    </w:p>
    <w:p w14:paraId="3D739957" w14:textId="5FAD2FB9" w:rsidR="00694BBC" w:rsidRPr="00F7645B" w:rsidRDefault="00694BBC" w:rsidP="00081803">
      <w:pPr>
        <w:pStyle w:val="NoSpacing"/>
        <w:rPr>
          <w:rFonts w:ascii="Arial" w:hAnsi="Arial" w:cs="Arial"/>
          <w:sz w:val="20"/>
          <w:szCs w:val="20"/>
        </w:rPr>
      </w:pPr>
      <w:r w:rsidRPr="00F7645B">
        <w:rPr>
          <w:rFonts w:ascii="Arial" w:hAnsi="Arial" w:cs="Arial"/>
          <w:sz w:val="20"/>
          <w:szCs w:val="20"/>
        </w:rPr>
        <w:t>Devoted Health</w:t>
      </w:r>
      <w:r w:rsidR="00E11A66" w:rsidRPr="00F7645B">
        <w:rPr>
          <w:rFonts w:ascii="Arial" w:hAnsi="Arial" w:cs="Arial"/>
          <w:sz w:val="20"/>
          <w:szCs w:val="20"/>
        </w:rPr>
        <w:t xml:space="preserve"> (</w:t>
      </w:r>
      <w:r w:rsidR="00467290" w:rsidRPr="00F7645B">
        <w:rPr>
          <w:rFonts w:ascii="Arial" w:hAnsi="Arial" w:cs="Arial"/>
          <w:sz w:val="20"/>
          <w:szCs w:val="20"/>
        </w:rPr>
        <w:t>Medicare Advantage</w:t>
      </w:r>
      <w:r w:rsidR="00E11A66" w:rsidRPr="00F7645B">
        <w:rPr>
          <w:rFonts w:ascii="Arial" w:hAnsi="Arial" w:cs="Arial"/>
          <w:sz w:val="20"/>
          <w:szCs w:val="20"/>
        </w:rPr>
        <w:t xml:space="preserve"> HMO &amp; SNP)</w:t>
      </w:r>
    </w:p>
    <w:p w14:paraId="43B2A363" w14:textId="07057C82" w:rsidR="00255D63" w:rsidRPr="00F7645B" w:rsidRDefault="00255D63" w:rsidP="00081803">
      <w:pPr>
        <w:pStyle w:val="NoSpacing"/>
        <w:rPr>
          <w:rFonts w:ascii="Arial" w:hAnsi="Arial" w:cs="Arial"/>
          <w:sz w:val="20"/>
          <w:szCs w:val="20"/>
        </w:rPr>
      </w:pPr>
      <w:r w:rsidRPr="00F7645B">
        <w:rPr>
          <w:rFonts w:ascii="Arial" w:hAnsi="Arial" w:cs="Arial"/>
          <w:sz w:val="20"/>
          <w:szCs w:val="20"/>
        </w:rPr>
        <w:t>Gateway Health Plan (Medicare Advantage HMO)</w:t>
      </w:r>
    </w:p>
    <w:p w14:paraId="78863E4C" w14:textId="2DDF8765" w:rsidR="00EF661F" w:rsidRPr="00F7645B" w:rsidRDefault="00EF661F" w:rsidP="00081803">
      <w:pPr>
        <w:pStyle w:val="NoSpacing"/>
        <w:rPr>
          <w:rFonts w:ascii="Arial" w:hAnsi="Arial" w:cs="Arial"/>
          <w:sz w:val="20"/>
          <w:szCs w:val="20"/>
        </w:rPr>
      </w:pPr>
      <w:r w:rsidRPr="00F7645B">
        <w:rPr>
          <w:rFonts w:ascii="Arial" w:hAnsi="Arial" w:cs="Arial"/>
          <w:sz w:val="20"/>
          <w:szCs w:val="20"/>
        </w:rPr>
        <w:t>Humana Medicare Advantage Plan (Medicare Advantage HMO, PPO, EPO, &amp; POS)</w:t>
      </w:r>
    </w:p>
    <w:p w14:paraId="7A1879A2" w14:textId="77777777" w:rsidR="001E39F4" w:rsidRDefault="005065E2" w:rsidP="00081803">
      <w:pPr>
        <w:pStyle w:val="NoSpacing"/>
        <w:rPr>
          <w:rFonts w:ascii="Arial" w:hAnsi="Arial" w:cs="Arial"/>
          <w:sz w:val="20"/>
          <w:szCs w:val="20"/>
        </w:rPr>
      </w:pPr>
      <w:r w:rsidRPr="00F7645B">
        <w:rPr>
          <w:rFonts w:ascii="Arial" w:hAnsi="Arial" w:cs="Arial"/>
          <w:sz w:val="20"/>
          <w:szCs w:val="20"/>
        </w:rPr>
        <w:t>Medical Mutual</w:t>
      </w:r>
      <w:r w:rsidR="004412E5" w:rsidRPr="00F7645B">
        <w:rPr>
          <w:rFonts w:ascii="Arial" w:hAnsi="Arial" w:cs="Arial"/>
          <w:sz w:val="20"/>
          <w:szCs w:val="20"/>
        </w:rPr>
        <w:t xml:space="preserve"> of Ohio Medicare Advantage Program</w:t>
      </w:r>
    </w:p>
    <w:p w14:paraId="3732DA11" w14:textId="2F525665" w:rsidR="00081803" w:rsidRPr="00F7645B" w:rsidRDefault="001E39F4" w:rsidP="00081803">
      <w:pPr>
        <w:pStyle w:val="NoSpacing"/>
        <w:rPr>
          <w:rFonts w:ascii="Arial" w:hAnsi="Arial" w:cs="Arial"/>
          <w:sz w:val="20"/>
          <w:szCs w:val="20"/>
        </w:rPr>
      </w:pPr>
      <w:proofErr w:type="spellStart"/>
      <w:r>
        <w:rPr>
          <w:rFonts w:ascii="Arial" w:hAnsi="Arial" w:cs="Arial"/>
          <w:sz w:val="20"/>
          <w:szCs w:val="20"/>
        </w:rPr>
        <w:t>MediGold</w:t>
      </w:r>
      <w:proofErr w:type="spellEnd"/>
      <w:r w:rsidR="00807395">
        <w:rPr>
          <w:rFonts w:ascii="Arial" w:hAnsi="Arial" w:cs="Arial"/>
          <w:sz w:val="20"/>
          <w:szCs w:val="20"/>
        </w:rPr>
        <w:t>/Mount Carmel Health Plan (Medicare Advantage)</w:t>
      </w:r>
      <w:r w:rsidR="005065E2" w:rsidRPr="00F7645B">
        <w:rPr>
          <w:rFonts w:ascii="Arial" w:hAnsi="Arial" w:cs="Arial"/>
          <w:sz w:val="20"/>
          <w:szCs w:val="20"/>
        </w:rPr>
        <w:t xml:space="preserve"> </w:t>
      </w:r>
    </w:p>
    <w:p w14:paraId="40218934" w14:textId="77777777" w:rsidR="00996256" w:rsidRPr="00F7645B" w:rsidRDefault="00996256" w:rsidP="00081803">
      <w:pPr>
        <w:pStyle w:val="NoSpacing"/>
        <w:rPr>
          <w:rFonts w:ascii="Arial" w:hAnsi="Arial" w:cs="Arial"/>
          <w:sz w:val="20"/>
          <w:szCs w:val="20"/>
        </w:rPr>
      </w:pPr>
      <w:r w:rsidRPr="00F7645B">
        <w:rPr>
          <w:rFonts w:ascii="Arial" w:hAnsi="Arial" w:cs="Arial"/>
          <w:sz w:val="20"/>
          <w:szCs w:val="20"/>
        </w:rPr>
        <w:t>Molina Healthcare</w:t>
      </w:r>
      <w:r w:rsidR="00842483" w:rsidRPr="00F7645B">
        <w:rPr>
          <w:rFonts w:ascii="Arial" w:hAnsi="Arial" w:cs="Arial"/>
          <w:sz w:val="20"/>
          <w:szCs w:val="20"/>
        </w:rPr>
        <w:t xml:space="preserve"> of Ohio</w:t>
      </w:r>
      <w:r w:rsidRPr="00F7645B">
        <w:rPr>
          <w:rFonts w:ascii="Arial" w:hAnsi="Arial" w:cs="Arial"/>
          <w:sz w:val="20"/>
          <w:szCs w:val="20"/>
        </w:rPr>
        <w:t xml:space="preserve"> Medicare Advantage</w:t>
      </w:r>
    </w:p>
    <w:p w14:paraId="61996B27" w14:textId="77777777" w:rsidR="00BF5D4E" w:rsidRPr="00F7645B" w:rsidRDefault="00BF5D4E" w:rsidP="00081803">
      <w:pPr>
        <w:pStyle w:val="NoSpacing"/>
        <w:rPr>
          <w:rFonts w:ascii="Arial" w:hAnsi="Arial" w:cs="Arial"/>
          <w:sz w:val="20"/>
          <w:szCs w:val="20"/>
        </w:rPr>
      </w:pPr>
      <w:r w:rsidRPr="00F7645B">
        <w:rPr>
          <w:rFonts w:ascii="Arial" w:hAnsi="Arial" w:cs="Arial"/>
          <w:sz w:val="20"/>
          <w:szCs w:val="20"/>
        </w:rPr>
        <w:t>Paramount Elite (Medicare Advantage HMO)</w:t>
      </w:r>
    </w:p>
    <w:p w14:paraId="55B09A26" w14:textId="77777777" w:rsidR="00F1799C" w:rsidRPr="00F7645B" w:rsidRDefault="00F1799C" w:rsidP="00081803">
      <w:pPr>
        <w:pStyle w:val="NoSpacing"/>
        <w:rPr>
          <w:rFonts w:ascii="Arial" w:hAnsi="Arial" w:cs="Arial"/>
          <w:sz w:val="20"/>
          <w:szCs w:val="20"/>
        </w:rPr>
      </w:pPr>
      <w:proofErr w:type="spellStart"/>
      <w:r w:rsidRPr="00F7645B">
        <w:rPr>
          <w:rFonts w:ascii="Arial" w:hAnsi="Arial" w:cs="Arial"/>
          <w:sz w:val="20"/>
          <w:szCs w:val="20"/>
        </w:rPr>
        <w:t>Summacare</w:t>
      </w:r>
      <w:proofErr w:type="spellEnd"/>
      <w:r w:rsidRPr="00F7645B">
        <w:rPr>
          <w:rFonts w:ascii="Arial" w:hAnsi="Arial" w:cs="Arial"/>
          <w:sz w:val="20"/>
          <w:szCs w:val="20"/>
        </w:rPr>
        <w:t xml:space="preserve"> Medicare </w:t>
      </w:r>
      <w:r w:rsidR="0028341A" w:rsidRPr="00F7645B">
        <w:rPr>
          <w:rFonts w:ascii="Arial" w:hAnsi="Arial" w:cs="Arial"/>
          <w:sz w:val="20"/>
          <w:szCs w:val="20"/>
        </w:rPr>
        <w:t>Network (SC Medicare, SC Secure, SC Supplemental Standard, SC Supplemental Select)</w:t>
      </w:r>
    </w:p>
    <w:p w14:paraId="73167B9E" w14:textId="77777777" w:rsidR="00BF5D4E" w:rsidRPr="00F7645B" w:rsidRDefault="00BF5D4E" w:rsidP="00081803">
      <w:pPr>
        <w:pStyle w:val="NoSpacing"/>
        <w:rPr>
          <w:rFonts w:ascii="Arial" w:hAnsi="Arial" w:cs="Arial"/>
          <w:sz w:val="20"/>
          <w:szCs w:val="20"/>
        </w:rPr>
      </w:pPr>
      <w:r w:rsidRPr="00F7645B">
        <w:rPr>
          <w:rFonts w:ascii="Arial" w:hAnsi="Arial" w:cs="Arial"/>
          <w:sz w:val="20"/>
          <w:szCs w:val="20"/>
        </w:rPr>
        <w:t>UnitedHealthcare – Evercare Plan</w:t>
      </w:r>
    </w:p>
    <w:p w14:paraId="4091581B" w14:textId="3E1A5C07" w:rsidR="00BF5D4E" w:rsidRDefault="00BF5D4E" w:rsidP="00081803">
      <w:pPr>
        <w:pStyle w:val="NoSpacing"/>
        <w:rPr>
          <w:rFonts w:ascii="Arial" w:hAnsi="Arial" w:cs="Arial"/>
          <w:sz w:val="20"/>
          <w:szCs w:val="20"/>
        </w:rPr>
      </w:pPr>
      <w:r w:rsidRPr="00F7645B">
        <w:rPr>
          <w:rFonts w:ascii="Arial" w:hAnsi="Arial" w:cs="Arial"/>
          <w:sz w:val="20"/>
          <w:szCs w:val="20"/>
        </w:rPr>
        <w:t>UnitedHealthcare – AARP and Secure Horizons (Medicare Advantage HMO, PPO, POS &amp; Medicare Supplement)</w:t>
      </w:r>
    </w:p>
    <w:p w14:paraId="0A6D7D2D" w14:textId="5090DDB4" w:rsidR="00465078" w:rsidRPr="00F7645B" w:rsidRDefault="00465078" w:rsidP="00081803">
      <w:pPr>
        <w:pStyle w:val="NoSpacing"/>
        <w:rPr>
          <w:rFonts w:ascii="Arial" w:hAnsi="Arial" w:cs="Arial"/>
          <w:sz w:val="20"/>
          <w:szCs w:val="20"/>
        </w:rPr>
      </w:pPr>
      <w:r>
        <w:rPr>
          <w:rFonts w:ascii="Arial" w:hAnsi="Arial" w:cs="Arial"/>
          <w:sz w:val="20"/>
          <w:szCs w:val="20"/>
        </w:rPr>
        <w:t>UnitedHealthcare – Dual Complete</w:t>
      </w:r>
      <w:r w:rsidR="007E56D4">
        <w:rPr>
          <w:rFonts w:ascii="Arial" w:hAnsi="Arial" w:cs="Arial"/>
          <w:sz w:val="20"/>
          <w:szCs w:val="20"/>
        </w:rPr>
        <w:t xml:space="preserve"> OH (PPO D-SNP &amp; HMO-POS D-SNP)</w:t>
      </w:r>
    </w:p>
    <w:p w14:paraId="14493EFB" w14:textId="6F12EF45" w:rsidR="007B16ED" w:rsidRPr="00F7645B" w:rsidRDefault="007B16ED" w:rsidP="00081803">
      <w:pPr>
        <w:pStyle w:val="NoSpacing"/>
        <w:rPr>
          <w:rFonts w:ascii="Arial" w:hAnsi="Arial" w:cs="Arial"/>
          <w:sz w:val="20"/>
          <w:szCs w:val="20"/>
        </w:rPr>
      </w:pPr>
      <w:r w:rsidRPr="00F7645B">
        <w:rPr>
          <w:rFonts w:ascii="Arial" w:hAnsi="Arial" w:cs="Arial"/>
          <w:sz w:val="20"/>
          <w:szCs w:val="20"/>
        </w:rPr>
        <w:t>Valor Health Plan (HMO – SNP)</w:t>
      </w:r>
    </w:p>
    <w:p w14:paraId="5E81D157" w14:textId="1D920F77" w:rsidR="008D20DD" w:rsidRPr="00F7645B" w:rsidRDefault="00800CD9" w:rsidP="008D20DD">
      <w:pPr>
        <w:pStyle w:val="NoSpacing"/>
        <w:rPr>
          <w:rFonts w:ascii="Arial" w:hAnsi="Arial" w:cs="Arial"/>
          <w:sz w:val="20"/>
          <w:szCs w:val="20"/>
        </w:rPr>
      </w:pPr>
      <w:proofErr w:type="spellStart"/>
      <w:r w:rsidRPr="00F7645B">
        <w:rPr>
          <w:rFonts w:ascii="Arial" w:hAnsi="Arial" w:cs="Arial"/>
          <w:sz w:val="20"/>
          <w:szCs w:val="20"/>
        </w:rPr>
        <w:t>Wellcare</w:t>
      </w:r>
      <w:proofErr w:type="spellEnd"/>
      <w:r w:rsidRPr="00F7645B">
        <w:rPr>
          <w:rFonts w:ascii="Arial" w:hAnsi="Arial" w:cs="Arial"/>
          <w:sz w:val="20"/>
          <w:szCs w:val="20"/>
        </w:rPr>
        <w:t xml:space="preserve"> Medicare of OH </w:t>
      </w:r>
      <w:r w:rsidR="008D20DD" w:rsidRPr="00F7645B">
        <w:rPr>
          <w:rFonts w:ascii="Arial" w:hAnsi="Arial" w:cs="Arial"/>
          <w:sz w:val="20"/>
          <w:szCs w:val="20"/>
        </w:rPr>
        <w:t>(Medicare MA-PD Plan Network)</w:t>
      </w:r>
    </w:p>
    <w:p w14:paraId="170003E6" w14:textId="0A4DF62F" w:rsidR="008D20DD" w:rsidRPr="00F7645B" w:rsidRDefault="00800CD9" w:rsidP="008D20DD">
      <w:pPr>
        <w:pStyle w:val="NoSpacing"/>
        <w:rPr>
          <w:rFonts w:ascii="Arial" w:hAnsi="Arial" w:cs="Arial"/>
          <w:sz w:val="20"/>
          <w:szCs w:val="20"/>
        </w:rPr>
      </w:pPr>
      <w:proofErr w:type="spellStart"/>
      <w:r w:rsidRPr="00F7645B">
        <w:rPr>
          <w:rFonts w:ascii="Arial" w:hAnsi="Arial" w:cs="Arial"/>
          <w:sz w:val="20"/>
          <w:szCs w:val="20"/>
        </w:rPr>
        <w:t>Wellcare</w:t>
      </w:r>
      <w:proofErr w:type="spellEnd"/>
      <w:r w:rsidRPr="00F7645B">
        <w:rPr>
          <w:rFonts w:ascii="Arial" w:hAnsi="Arial" w:cs="Arial"/>
          <w:sz w:val="20"/>
          <w:szCs w:val="20"/>
        </w:rPr>
        <w:t xml:space="preserve"> Medicare of MI </w:t>
      </w:r>
      <w:r w:rsidR="008D20DD" w:rsidRPr="00F7645B">
        <w:rPr>
          <w:rFonts w:ascii="Arial" w:hAnsi="Arial" w:cs="Arial"/>
          <w:sz w:val="20"/>
          <w:szCs w:val="20"/>
        </w:rPr>
        <w:t>(HMO SNP) (Medicare MA-PD Plan Network</w:t>
      </w:r>
      <w:r w:rsidR="00DA2DE1" w:rsidRPr="00F7645B">
        <w:rPr>
          <w:rFonts w:ascii="Arial" w:hAnsi="Arial" w:cs="Arial"/>
          <w:sz w:val="20"/>
          <w:szCs w:val="20"/>
        </w:rPr>
        <w:t>)</w:t>
      </w:r>
    </w:p>
    <w:p w14:paraId="22EDD974" w14:textId="77777777" w:rsidR="000C2BC1" w:rsidRPr="00F7645B" w:rsidRDefault="000C2BC1" w:rsidP="00081803">
      <w:pPr>
        <w:pStyle w:val="NoSpacing"/>
        <w:rPr>
          <w:rFonts w:ascii="Arial" w:hAnsi="Arial" w:cs="Arial"/>
          <w:sz w:val="20"/>
          <w:szCs w:val="20"/>
        </w:rPr>
      </w:pPr>
    </w:p>
    <w:p w14:paraId="46112203" w14:textId="77777777" w:rsidR="00FF41D6" w:rsidRDefault="00FF41D6" w:rsidP="00081803">
      <w:pPr>
        <w:pStyle w:val="NoSpacing"/>
        <w:rPr>
          <w:rFonts w:ascii="Arial" w:hAnsi="Arial" w:cs="Arial"/>
          <w:b/>
          <w:sz w:val="20"/>
          <w:szCs w:val="20"/>
        </w:rPr>
      </w:pPr>
    </w:p>
    <w:p w14:paraId="19BC0239" w14:textId="6F9F1C64" w:rsidR="00BF5D4E" w:rsidRPr="00F7645B" w:rsidRDefault="00BF5D4E" w:rsidP="00081803">
      <w:pPr>
        <w:pStyle w:val="NoSpacing"/>
        <w:rPr>
          <w:rFonts w:ascii="Arial" w:hAnsi="Arial" w:cs="Arial"/>
          <w:b/>
          <w:sz w:val="20"/>
          <w:szCs w:val="20"/>
        </w:rPr>
      </w:pPr>
      <w:r w:rsidRPr="00F7645B">
        <w:rPr>
          <w:rFonts w:ascii="Arial" w:hAnsi="Arial" w:cs="Arial"/>
          <w:b/>
          <w:sz w:val="20"/>
          <w:szCs w:val="20"/>
        </w:rPr>
        <w:t>OTHER PLANS:</w:t>
      </w:r>
    </w:p>
    <w:p w14:paraId="7D44F08E" w14:textId="77777777" w:rsidR="009825DD" w:rsidRPr="00F7645B" w:rsidRDefault="009825DD" w:rsidP="00081803">
      <w:pPr>
        <w:pStyle w:val="NoSpacing"/>
        <w:rPr>
          <w:rFonts w:ascii="Arial" w:hAnsi="Arial" w:cs="Arial"/>
          <w:sz w:val="20"/>
          <w:szCs w:val="20"/>
        </w:rPr>
      </w:pPr>
      <w:r w:rsidRPr="00F7645B">
        <w:rPr>
          <w:rFonts w:ascii="Arial" w:hAnsi="Arial" w:cs="Arial"/>
          <w:sz w:val="20"/>
          <w:szCs w:val="20"/>
        </w:rPr>
        <w:t xml:space="preserve">Humana Military </w:t>
      </w:r>
    </w:p>
    <w:p w14:paraId="5BD884F5" w14:textId="77777777" w:rsidR="00BF5D4E" w:rsidRPr="00F7645B" w:rsidRDefault="00BF5D4E" w:rsidP="00081803">
      <w:pPr>
        <w:pStyle w:val="NoSpacing"/>
        <w:rPr>
          <w:rFonts w:ascii="Arial" w:hAnsi="Arial" w:cs="Arial"/>
          <w:sz w:val="20"/>
          <w:szCs w:val="20"/>
        </w:rPr>
      </w:pPr>
      <w:r w:rsidRPr="00F7645B">
        <w:rPr>
          <w:rFonts w:ascii="Arial" w:hAnsi="Arial" w:cs="Arial"/>
          <w:sz w:val="20"/>
          <w:szCs w:val="20"/>
        </w:rPr>
        <w:t>Ohio Department of Health – Ryan White Emergency Financial Assist Program</w:t>
      </w:r>
    </w:p>
    <w:p w14:paraId="1C718213" w14:textId="4235D1DF" w:rsidR="00BF34CF" w:rsidRDefault="00BF5D4E" w:rsidP="00081803">
      <w:pPr>
        <w:pStyle w:val="NoSpacing"/>
        <w:rPr>
          <w:rFonts w:ascii="Arial" w:hAnsi="Arial" w:cs="Arial"/>
          <w:sz w:val="20"/>
          <w:szCs w:val="20"/>
        </w:rPr>
      </w:pPr>
      <w:r w:rsidRPr="00F7645B">
        <w:rPr>
          <w:rFonts w:ascii="Arial" w:hAnsi="Arial" w:cs="Arial"/>
          <w:sz w:val="20"/>
          <w:szCs w:val="20"/>
        </w:rPr>
        <w:t>Ohio Department of Health/Fulton County Health Dept. – Breast &amp; Cervical Cancer Program</w:t>
      </w:r>
    </w:p>
    <w:p w14:paraId="25C12EA2" w14:textId="6A07E934" w:rsidR="000F7310" w:rsidRPr="00F7645B" w:rsidRDefault="000F7310" w:rsidP="00081803">
      <w:pPr>
        <w:pStyle w:val="NoSpacing"/>
        <w:rPr>
          <w:rFonts w:ascii="Arial" w:hAnsi="Arial" w:cs="Arial"/>
          <w:sz w:val="20"/>
          <w:szCs w:val="20"/>
        </w:rPr>
      </w:pPr>
      <w:proofErr w:type="spellStart"/>
      <w:r>
        <w:rPr>
          <w:rFonts w:ascii="Arial" w:hAnsi="Arial" w:cs="Arial"/>
          <w:sz w:val="20"/>
          <w:szCs w:val="20"/>
        </w:rPr>
        <w:t>Optum</w:t>
      </w:r>
      <w:r w:rsidR="00001234">
        <w:rPr>
          <w:rFonts w:ascii="Arial" w:hAnsi="Arial" w:cs="Arial"/>
          <w:sz w:val="20"/>
          <w:szCs w:val="20"/>
        </w:rPr>
        <w:t>Health</w:t>
      </w:r>
      <w:proofErr w:type="spellEnd"/>
      <w:r w:rsidR="00001234">
        <w:rPr>
          <w:rFonts w:ascii="Arial" w:hAnsi="Arial" w:cs="Arial"/>
          <w:sz w:val="20"/>
          <w:szCs w:val="20"/>
        </w:rPr>
        <w:t xml:space="preserve"> Care Solutions/</w:t>
      </w:r>
      <w:proofErr w:type="spellStart"/>
      <w:r w:rsidR="00001234">
        <w:rPr>
          <w:rFonts w:ascii="Arial" w:hAnsi="Arial" w:cs="Arial"/>
          <w:sz w:val="20"/>
          <w:szCs w:val="20"/>
        </w:rPr>
        <w:t>OptumHealth</w:t>
      </w:r>
      <w:proofErr w:type="spellEnd"/>
      <w:r w:rsidR="00001234">
        <w:rPr>
          <w:rFonts w:ascii="Arial" w:hAnsi="Arial" w:cs="Arial"/>
          <w:sz w:val="20"/>
          <w:szCs w:val="20"/>
        </w:rPr>
        <w:t xml:space="preserve"> Transplant C.O.E. Network </w:t>
      </w:r>
    </w:p>
    <w:p w14:paraId="4997C8ED" w14:textId="77777777" w:rsidR="00665413" w:rsidRPr="00F7645B" w:rsidRDefault="00665413" w:rsidP="00081803">
      <w:pPr>
        <w:pStyle w:val="NoSpacing"/>
        <w:rPr>
          <w:rFonts w:ascii="Arial" w:hAnsi="Arial" w:cs="Arial"/>
          <w:sz w:val="20"/>
          <w:szCs w:val="20"/>
        </w:rPr>
      </w:pPr>
      <w:r w:rsidRPr="00F7645B">
        <w:rPr>
          <w:rFonts w:ascii="Arial" w:hAnsi="Arial" w:cs="Arial"/>
          <w:sz w:val="20"/>
          <w:szCs w:val="20"/>
        </w:rPr>
        <w:t>TriWest Healthcare Alliance VA</w:t>
      </w:r>
    </w:p>
    <w:p w14:paraId="75CC1F59" w14:textId="618ADD02" w:rsidR="00EF661F" w:rsidRPr="00F7645B" w:rsidRDefault="00BF5D4E" w:rsidP="00EF661F">
      <w:pPr>
        <w:spacing w:after="0" w:line="240" w:lineRule="auto"/>
        <w:rPr>
          <w:rFonts w:ascii="Arial" w:hAnsi="Arial" w:cs="Arial"/>
          <w:sz w:val="20"/>
          <w:szCs w:val="20"/>
        </w:rPr>
      </w:pPr>
      <w:r w:rsidRPr="00F7645B">
        <w:rPr>
          <w:rFonts w:ascii="Arial" w:hAnsi="Arial" w:cs="Arial"/>
          <w:sz w:val="20"/>
          <w:szCs w:val="20"/>
        </w:rPr>
        <w:t xml:space="preserve">Tricare Standard (Fee </w:t>
      </w:r>
      <w:proofErr w:type="gramStart"/>
      <w:r w:rsidRPr="00F7645B">
        <w:rPr>
          <w:rFonts w:ascii="Arial" w:hAnsi="Arial" w:cs="Arial"/>
          <w:sz w:val="20"/>
          <w:szCs w:val="20"/>
        </w:rPr>
        <w:t>For</w:t>
      </w:r>
      <w:proofErr w:type="gramEnd"/>
      <w:r w:rsidRPr="00F7645B">
        <w:rPr>
          <w:rFonts w:ascii="Arial" w:hAnsi="Arial" w:cs="Arial"/>
          <w:sz w:val="20"/>
          <w:szCs w:val="20"/>
        </w:rPr>
        <w:t xml:space="preserve"> Service)</w:t>
      </w:r>
    </w:p>
    <w:p w14:paraId="274D7111" w14:textId="4143251D" w:rsidR="00EF661F" w:rsidRPr="00F7645B" w:rsidRDefault="00EF661F" w:rsidP="00EF661F">
      <w:pPr>
        <w:spacing w:after="0" w:line="240" w:lineRule="auto"/>
        <w:rPr>
          <w:rFonts w:ascii="Arial" w:hAnsi="Arial" w:cs="Arial"/>
          <w:sz w:val="20"/>
          <w:szCs w:val="20"/>
        </w:rPr>
      </w:pPr>
      <w:r w:rsidRPr="00F7645B">
        <w:rPr>
          <w:rFonts w:ascii="Arial" w:hAnsi="Arial" w:cs="Arial"/>
          <w:sz w:val="20"/>
          <w:szCs w:val="20"/>
        </w:rPr>
        <w:t>UnitedHealthcare</w:t>
      </w:r>
      <w:r w:rsidR="005E4F16" w:rsidRPr="00F7645B">
        <w:rPr>
          <w:rFonts w:ascii="Arial" w:hAnsi="Arial" w:cs="Arial"/>
          <w:sz w:val="20"/>
          <w:szCs w:val="20"/>
        </w:rPr>
        <w:t>/Optum (United affiliate)</w:t>
      </w:r>
      <w:r w:rsidRPr="00F7645B">
        <w:rPr>
          <w:rFonts w:ascii="Arial" w:hAnsi="Arial" w:cs="Arial"/>
          <w:sz w:val="20"/>
          <w:szCs w:val="20"/>
        </w:rPr>
        <w:t xml:space="preserve"> – VACCN (Veterans Affairs Community Care Network)</w:t>
      </w:r>
    </w:p>
    <w:sectPr w:rsidR="00EF661F" w:rsidRPr="00F7645B" w:rsidSect="00BF34CF">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139BB" w14:textId="77777777" w:rsidR="0032646D" w:rsidRDefault="0032646D" w:rsidP="005B74A8">
      <w:pPr>
        <w:spacing w:after="0" w:line="240" w:lineRule="auto"/>
      </w:pPr>
      <w:r>
        <w:separator/>
      </w:r>
    </w:p>
  </w:endnote>
  <w:endnote w:type="continuationSeparator" w:id="0">
    <w:p w14:paraId="63FAB9E6" w14:textId="77777777" w:rsidR="0032646D" w:rsidRDefault="0032646D" w:rsidP="005B7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1181F" w14:textId="77777777" w:rsidR="00A1562D" w:rsidRDefault="00A15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18AA2" w14:textId="77777777" w:rsidR="00A1562D" w:rsidRDefault="00A156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FB9D5" w14:textId="77777777" w:rsidR="00A1562D" w:rsidRDefault="00A15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7B48C" w14:textId="77777777" w:rsidR="0032646D" w:rsidRDefault="0032646D" w:rsidP="005B74A8">
      <w:pPr>
        <w:spacing w:after="0" w:line="240" w:lineRule="auto"/>
      </w:pPr>
      <w:r>
        <w:separator/>
      </w:r>
    </w:p>
  </w:footnote>
  <w:footnote w:type="continuationSeparator" w:id="0">
    <w:p w14:paraId="16BEE2E5" w14:textId="77777777" w:rsidR="0032646D" w:rsidRDefault="0032646D" w:rsidP="005B7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217B5" w14:textId="77777777" w:rsidR="00A1562D" w:rsidRDefault="00A156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1544871"/>
      <w:docPartObj>
        <w:docPartGallery w:val="Page Numbers (Top of Page)"/>
        <w:docPartUnique/>
      </w:docPartObj>
    </w:sdtPr>
    <w:sdtEndPr>
      <w:rPr>
        <w:noProof/>
      </w:rPr>
    </w:sdtEndPr>
    <w:sdtContent>
      <w:p w14:paraId="05B8F02E" w14:textId="73B8ED7E" w:rsidR="00A1562D" w:rsidRDefault="00A1562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B781089" w14:textId="77777777" w:rsidR="00A1562D" w:rsidRDefault="00A156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6B67F" w14:textId="77777777" w:rsidR="00A1562D" w:rsidRDefault="00A156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1A1"/>
    <w:rsid w:val="00001234"/>
    <w:rsid w:val="0004093B"/>
    <w:rsid w:val="000457F8"/>
    <w:rsid w:val="00081803"/>
    <w:rsid w:val="0008312B"/>
    <w:rsid w:val="00083B64"/>
    <w:rsid w:val="00095CA8"/>
    <w:rsid w:val="000C2BC1"/>
    <w:rsid w:val="000C6B41"/>
    <w:rsid w:val="000D4EBF"/>
    <w:rsid w:val="000E17EA"/>
    <w:rsid w:val="000E579C"/>
    <w:rsid w:val="000F7310"/>
    <w:rsid w:val="001356A3"/>
    <w:rsid w:val="00145F54"/>
    <w:rsid w:val="001568ED"/>
    <w:rsid w:val="001625AD"/>
    <w:rsid w:val="00172C02"/>
    <w:rsid w:val="001914D5"/>
    <w:rsid w:val="001A1D40"/>
    <w:rsid w:val="001E12C0"/>
    <w:rsid w:val="001E39F4"/>
    <w:rsid w:val="001F0D2C"/>
    <w:rsid w:val="00202C3A"/>
    <w:rsid w:val="00215F12"/>
    <w:rsid w:val="00255D63"/>
    <w:rsid w:val="0026444F"/>
    <w:rsid w:val="0028341A"/>
    <w:rsid w:val="002935D6"/>
    <w:rsid w:val="00296933"/>
    <w:rsid w:val="002D5734"/>
    <w:rsid w:val="002F73AB"/>
    <w:rsid w:val="00322329"/>
    <w:rsid w:val="003238D2"/>
    <w:rsid w:val="0032646D"/>
    <w:rsid w:val="003B4704"/>
    <w:rsid w:val="003C0637"/>
    <w:rsid w:val="003D44F6"/>
    <w:rsid w:val="004171A1"/>
    <w:rsid w:val="004412E5"/>
    <w:rsid w:val="004619B5"/>
    <w:rsid w:val="00465078"/>
    <w:rsid w:val="00467290"/>
    <w:rsid w:val="00495D7B"/>
    <w:rsid w:val="004D0880"/>
    <w:rsid w:val="005065E2"/>
    <w:rsid w:val="00521FDD"/>
    <w:rsid w:val="00586195"/>
    <w:rsid w:val="005A0DA8"/>
    <w:rsid w:val="005B74A8"/>
    <w:rsid w:val="005C4BE1"/>
    <w:rsid w:val="005C4D26"/>
    <w:rsid w:val="005E4F16"/>
    <w:rsid w:val="00611DBA"/>
    <w:rsid w:val="00640472"/>
    <w:rsid w:val="00665413"/>
    <w:rsid w:val="00694BBC"/>
    <w:rsid w:val="006C5D09"/>
    <w:rsid w:val="006E7386"/>
    <w:rsid w:val="006F5ADF"/>
    <w:rsid w:val="00722F0C"/>
    <w:rsid w:val="00750D83"/>
    <w:rsid w:val="00756B0E"/>
    <w:rsid w:val="0076643B"/>
    <w:rsid w:val="007B16ED"/>
    <w:rsid w:val="007E09F4"/>
    <w:rsid w:val="007E56D4"/>
    <w:rsid w:val="007F2337"/>
    <w:rsid w:val="00800CD9"/>
    <w:rsid w:val="00807395"/>
    <w:rsid w:val="0083635E"/>
    <w:rsid w:val="00842483"/>
    <w:rsid w:val="008618DC"/>
    <w:rsid w:val="00872171"/>
    <w:rsid w:val="008D20DD"/>
    <w:rsid w:val="008D5DDA"/>
    <w:rsid w:val="008F04D3"/>
    <w:rsid w:val="00900863"/>
    <w:rsid w:val="009071F3"/>
    <w:rsid w:val="00920388"/>
    <w:rsid w:val="009365CC"/>
    <w:rsid w:val="0096408E"/>
    <w:rsid w:val="009825DD"/>
    <w:rsid w:val="00996256"/>
    <w:rsid w:val="00A1562D"/>
    <w:rsid w:val="00A349E9"/>
    <w:rsid w:val="00A94F8A"/>
    <w:rsid w:val="00AB583E"/>
    <w:rsid w:val="00AC1455"/>
    <w:rsid w:val="00AE6BE2"/>
    <w:rsid w:val="00B04A91"/>
    <w:rsid w:val="00B11246"/>
    <w:rsid w:val="00B1341B"/>
    <w:rsid w:val="00B36469"/>
    <w:rsid w:val="00B73014"/>
    <w:rsid w:val="00B804CD"/>
    <w:rsid w:val="00BB42D0"/>
    <w:rsid w:val="00BD251A"/>
    <w:rsid w:val="00BF2E3D"/>
    <w:rsid w:val="00BF34CF"/>
    <w:rsid w:val="00BF5D4E"/>
    <w:rsid w:val="00C23011"/>
    <w:rsid w:val="00C3418B"/>
    <w:rsid w:val="00C82215"/>
    <w:rsid w:val="00CC72D4"/>
    <w:rsid w:val="00D5786D"/>
    <w:rsid w:val="00D61AF4"/>
    <w:rsid w:val="00DA2DE1"/>
    <w:rsid w:val="00DE5320"/>
    <w:rsid w:val="00DF32C5"/>
    <w:rsid w:val="00E109C1"/>
    <w:rsid w:val="00E11A66"/>
    <w:rsid w:val="00E33A6E"/>
    <w:rsid w:val="00E44FE9"/>
    <w:rsid w:val="00E462CC"/>
    <w:rsid w:val="00E96637"/>
    <w:rsid w:val="00EC348F"/>
    <w:rsid w:val="00ED0FFC"/>
    <w:rsid w:val="00EF661F"/>
    <w:rsid w:val="00F12442"/>
    <w:rsid w:val="00F1799C"/>
    <w:rsid w:val="00F26345"/>
    <w:rsid w:val="00F37748"/>
    <w:rsid w:val="00F55796"/>
    <w:rsid w:val="00F7645B"/>
    <w:rsid w:val="00FD2FA8"/>
    <w:rsid w:val="00FF3CE6"/>
    <w:rsid w:val="00FF4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328A"/>
  <w15:docId w15:val="{F0A191C2-99CB-42D8-BDD3-D36974F2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71A1"/>
    <w:pPr>
      <w:spacing w:after="0" w:line="240" w:lineRule="auto"/>
    </w:pPr>
  </w:style>
  <w:style w:type="paragraph" w:styleId="Header">
    <w:name w:val="header"/>
    <w:basedOn w:val="Normal"/>
    <w:link w:val="HeaderChar"/>
    <w:uiPriority w:val="99"/>
    <w:unhideWhenUsed/>
    <w:rsid w:val="005B7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4A8"/>
  </w:style>
  <w:style w:type="paragraph" w:styleId="Footer">
    <w:name w:val="footer"/>
    <w:basedOn w:val="Normal"/>
    <w:link w:val="FooterChar"/>
    <w:uiPriority w:val="99"/>
    <w:unhideWhenUsed/>
    <w:rsid w:val="005B7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30237">
      <w:bodyDiv w:val="1"/>
      <w:marLeft w:val="0"/>
      <w:marRight w:val="0"/>
      <w:marTop w:val="0"/>
      <w:marBottom w:val="0"/>
      <w:divBdr>
        <w:top w:val="none" w:sz="0" w:space="0" w:color="auto"/>
        <w:left w:val="none" w:sz="0" w:space="0" w:color="auto"/>
        <w:bottom w:val="none" w:sz="0" w:space="0" w:color="auto"/>
        <w:right w:val="none" w:sz="0" w:space="0" w:color="auto"/>
      </w:divBdr>
    </w:div>
    <w:div w:id="128079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1C05A5A2147B2B3D245FA30647B" ma:contentTypeVersion="13" ma:contentTypeDescription="Create a new document." ma:contentTypeScope="" ma:versionID="b28cccebc2eedf8a5a374282da4686c4">
  <xsd:schema xmlns:xsd="http://www.w3.org/2001/XMLSchema" xmlns:xs="http://www.w3.org/2001/XMLSchema" xmlns:p="http://schemas.microsoft.com/office/2006/metadata/properties" xmlns:ns3="a922db57-d62d-4d37-81d8-5fcf587c7132" xmlns:ns4="32279ac4-acfb-4319-a18e-903c856c5ef9" targetNamespace="http://schemas.microsoft.com/office/2006/metadata/properties" ma:root="true" ma:fieldsID="f72d18d65bf13bd439e9378d4630c3aa" ns3:_="" ns4:_="">
    <xsd:import namespace="a922db57-d62d-4d37-81d8-5fcf587c7132"/>
    <xsd:import namespace="32279ac4-acfb-4319-a18e-903c856c5e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2db57-d62d-4d37-81d8-5fcf587c7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279ac4-acfb-4319-a18e-903c856c5e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3A4ED-3677-4433-8991-E8210321B226}">
  <ds:schemaRefs>
    <ds:schemaRef ds:uri="http://schemas.openxmlformats.org/officeDocument/2006/bibliography"/>
  </ds:schemaRefs>
</ds:datastoreItem>
</file>

<file path=customXml/itemProps2.xml><?xml version="1.0" encoding="utf-8"?>
<ds:datastoreItem xmlns:ds="http://schemas.openxmlformats.org/officeDocument/2006/customXml" ds:itemID="{444F11A0-EAC3-416D-900A-4C8BB75C7D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DBD60F-EB81-47A1-9B29-B9B061B70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2db57-d62d-4d37-81d8-5fcf587c7132"/>
    <ds:schemaRef ds:uri="32279ac4-acfb-4319-a18e-903c856c5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76E97C-91BA-4B08-978F-1F9923568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jgyuras</dc:creator>
  <cp:lastModifiedBy>Gyuras, Julie</cp:lastModifiedBy>
  <cp:revision>11</cp:revision>
  <dcterms:created xsi:type="dcterms:W3CDTF">2024-09-16T14:47:00Z</dcterms:created>
  <dcterms:modified xsi:type="dcterms:W3CDTF">2024-09-16T14:50:00Z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0x010100776091C05A5A2147B2B3D245FA30647B</vt:lpwstr>
  </property>
</Properties>
</file>